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FE" w:rsidRDefault="00416FB5" w:rsidP="005A28BE">
      <w:pPr>
        <w:spacing w:after="158" w:line="247" w:lineRule="auto"/>
        <w:ind w:right="-17"/>
        <w:jc w:val="left"/>
        <w:rPr>
          <w:b/>
          <w:bCs/>
        </w:rPr>
      </w:pPr>
      <w:bookmarkStart w:id="0" w:name="_Toc78808098"/>
      <w:bookmarkStart w:id="1" w:name="_Toc6494"/>
      <w:r>
        <w:rPr>
          <w:rFonts w:hint="eastAsia"/>
          <w:b/>
          <w:bCs/>
        </w:rPr>
        <w:t>尿素箱温度过高故障</w:t>
      </w:r>
      <w:r w:rsidR="00660959" w:rsidRPr="005A28BE">
        <w:rPr>
          <w:rFonts w:hint="eastAsia"/>
          <w:b/>
          <w:bCs/>
        </w:rPr>
        <w:t>-</w:t>
      </w:r>
      <w:r w:rsidR="00660959" w:rsidRPr="005A28BE">
        <w:rPr>
          <w:b/>
          <w:bCs/>
        </w:rPr>
        <w:t>----</w:t>
      </w:r>
      <w:bookmarkEnd w:id="0"/>
      <w:bookmarkEnd w:id="1"/>
      <w:r>
        <w:rPr>
          <w:rFonts w:hint="eastAsia"/>
          <w:b/>
          <w:bCs/>
        </w:rPr>
        <w:t>P2043</w:t>
      </w:r>
    </w:p>
    <w:p w:rsidR="00BF08F1" w:rsidRPr="005A28BE" w:rsidRDefault="00BF08F1" w:rsidP="005A28BE">
      <w:pPr>
        <w:spacing w:after="158" w:line="247" w:lineRule="auto"/>
        <w:ind w:right="-17"/>
        <w:jc w:val="left"/>
        <w:rPr>
          <w:b/>
          <w:bCs/>
        </w:rPr>
      </w:pPr>
      <w:r>
        <w:rPr>
          <w:rFonts w:hint="eastAsia"/>
          <w:b/>
          <w:bCs/>
        </w:rPr>
        <w:t>电磁水阀开启异常</w:t>
      </w:r>
      <w:r>
        <w:rPr>
          <w:rFonts w:hint="eastAsia"/>
          <w:b/>
          <w:bCs/>
        </w:rPr>
        <w:t>------P209F-73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41"/>
        <w:gridCol w:w="1661"/>
        <w:gridCol w:w="1560"/>
        <w:gridCol w:w="2126"/>
        <w:gridCol w:w="2361"/>
      </w:tblGrid>
      <w:tr w:rsidR="00D027FE">
        <w:trPr>
          <w:trHeight w:val="474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027FE" w:rsidRDefault="0066095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基本信息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D027FE" w:rsidRDefault="00660959">
            <w:pPr>
              <w:ind w:firstLine="36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汽车厂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27FE" w:rsidRDefault="00660959">
            <w:pPr>
              <w:ind w:firstLine="36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机型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27FE" w:rsidRDefault="00660959">
            <w:pPr>
              <w:ind w:firstLine="36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订货号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27FE" w:rsidRDefault="00660959">
            <w:pPr>
              <w:ind w:firstLine="36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催化器总成型号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D027FE" w:rsidRDefault="00660959">
            <w:pPr>
              <w:ind w:firstLine="36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燃油系统</w:t>
            </w:r>
          </w:p>
        </w:tc>
      </w:tr>
      <w:tr w:rsidR="00D027FE">
        <w:trPr>
          <w:trHeight w:val="40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027FE" w:rsidRDefault="00D027FE">
            <w:pPr>
              <w:ind w:firstLine="360"/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D027FE" w:rsidRDefault="00DB7A75">
            <w:pPr>
              <w:ind w:firstLine="360"/>
            </w:pPr>
            <w:r>
              <w:rPr>
                <w:rFonts w:hint="eastAsia"/>
              </w:rPr>
              <w:t>大运</w:t>
            </w:r>
            <w:r w:rsidR="00A53FA1">
              <w:rPr>
                <w:rFonts w:hint="eastAsia"/>
              </w:rPr>
              <w:t>汽车</w:t>
            </w:r>
            <w:r w:rsidR="004949FC">
              <w:rPr>
                <w:rFonts w:hint="eastAsia"/>
              </w:rPr>
              <w:t>/</w:t>
            </w:r>
            <w:r w:rsidR="004949FC">
              <w:rPr>
                <w:rFonts w:hint="eastAsia"/>
              </w:rPr>
              <w:t>江淮</w:t>
            </w:r>
            <w:r w:rsidR="004949FC">
              <w:rPr>
                <w:rFonts w:hint="eastAsia"/>
              </w:rPr>
              <w:t>/</w:t>
            </w:r>
            <w:r w:rsidR="004949FC">
              <w:rPr>
                <w:rFonts w:hint="eastAsia"/>
              </w:rPr>
              <w:t>豪曼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27FE" w:rsidRDefault="00B95D54">
            <w:pPr>
              <w:ind w:firstLine="360"/>
            </w:pPr>
            <w:r>
              <w:rPr>
                <w:rFonts w:hint="eastAsia"/>
              </w:rPr>
              <w:t>D30</w:t>
            </w:r>
            <w:r w:rsidR="00660959">
              <w:t>TCIF</w:t>
            </w:r>
            <w:r w:rsidR="00660959">
              <w:rPr>
                <w:rFonts w:hint="eastAsi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27FE" w:rsidRDefault="00660959">
            <w:pPr>
              <w:ind w:firstLine="360"/>
            </w:pPr>
            <w:r>
              <w:rPr>
                <w:rFonts w:hint="eastAsia"/>
              </w:rPr>
              <w:t>P</w:t>
            </w:r>
            <w:r w:rsidR="00B95D54">
              <w:rPr>
                <w:rFonts w:hint="eastAsia"/>
              </w:rPr>
              <w:t>DB314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27FE" w:rsidRDefault="00D027FE">
            <w:pPr>
              <w:ind w:firstLine="360"/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D027FE" w:rsidRDefault="00B95D54">
            <w:pPr>
              <w:ind w:firstLine="360"/>
            </w:pPr>
            <w:r>
              <w:rPr>
                <w:rFonts w:hint="eastAsia"/>
              </w:rPr>
              <w:t>博世系统</w:t>
            </w:r>
          </w:p>
        </w:tc>
      </w:tr>
      <w:tr w:rsidR="00D027FE">
        <w:trPr>
          <w:trHeight w:val="556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027FE" w:rsidRDefault="00D027FE">
            <w:pPr>
              <w:ind w:firstLine="360"/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D027FE" w:rsidRDefault="00660959">
            <w:pPr>
              <w:ind w:firstLine="36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购车日期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27FE" w:rsidRDefault="00660959">
            <w:pPr>
              <w:ind w:firstLine="36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故障日期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27FE" w:rsidRDefault="00660959">
            <w:pPr>
              <w:ind w:firstLine="36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行驶里程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27FE" w:rsidRDefault="00660959">
            <w:pPr>
              <w:ind w:firstLine="36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发动机编号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D027FE" w:rsidRDefault="00660959">
            <w:pPr>
              <w:ind w:firstLine="36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催化器编号</w:t>
            </w:r>
          </w:p>
        </w:tc>
      </w:tr>
      <w:tr w:rsidR="00D027FE">
        <w:trPr>
          <w:trHeight w:val="41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027FE" w:rsidRDefault="00D027FE">
            <w:pPr>
              <w:ind w:firstLine="360"/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D027FE" w:rsidRDefault="00B95D54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27FE" w:rsidRDefault="00660959">
            <w:r>
              <w:rPr>
                <w:rFonts w:hint="eastAsia"/>
              </w:rPr>
              <w:t>202</w:t>
            </w:r>
            <w:r w:rsidR="00A53FA1"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 w:rsidR="00B95D54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B95D54">
              <w:rPr>
                <w:rFonts w:hint="eastAsia"/>
              </w:rPr>
              <w:t>2</w:t>
            </w:r>
            <w:r w:rsidR="00DB7A75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27FE" w:rsidRDefault="00B95D54" w:rsidP="00DB7A75">
            <w:pPr>
              <w:ind w:firstLineChars="200" w:firstLine="360"/>
            </w:pPr>
            <w:r>
              <w:rPr>
                <w:rFonts w:hint="eastAsia"/>
              </w:rPr>
              <w:t>1467</w:t>
            </w:r>
            <w:r w:rsidR="00660959">
              <w:t xml:space="preserve"> Km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27FE" w:rsidRDefault="00DB7A75">
            <w:pPr>
              <w:ind w:firstLine="360"/>
            </w:pPr>
            <w:r w:rsidRPr="00DB7A75">
              <w:t>A</w:t>
            </w:r>
            <w:r w:rsidR="00B95D54">
              <w:rPr>
                <w:rFonts w:hint="eastAsia"/>
              </w:rPr>
              <w:t>2N21011059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D027FE" w:rsidRDefault="00D027FE">
            <w:pPr>
              <w:ind w:firstLine="360"/>
            </w:pPr>
          </w:p>
        </w:tc>
      </w:tr>
      <w:tr w:rsidR="00D027FE">
        <w:trPr>
          <w:trHeight w:val="41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027FE" w:rsidRDefault="00D027FE">
            <w:pPr>
              <w:ind w:firstLine="360"/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D027FE" w:rsidRDefault="00660959">
            <w:pPr>
              <w:ind w:firstLine="36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故障地点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3221" w:type="dxa"/>
            <w:gridSpan w:val="2"/>
            <w:shd w:val="clear" w:color="auto" w:fill="auto"/>
            <w:vAlign w:val="center"/>
          </w:tcPr>
          <w:p w:rsidR="00D027FE" w:rsidRDefault="00660959">
            <w:pPr>
              <w:ind w:firstLine="36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</w:t>
            </w:r>
            <w:r>
              <w:rPr>
                <w:b/>
                <w:bCs/>
              </w:rPr>
              <w:t>CU</w:t>
            </w:r>
            <w:r>
              <w:rPr>
                <w:rFonts w:hint="eastAsia"/>
                <w:b/>
                <w:bCs/>
              </w:rPr>
              <w:t>软件版本和名称</w:t>
            </w:r>
          </w:p>
        </w:tc>
        <w:tc>
          <w:tcPr>
            <w:tcW w:w="4487" w:type="dxa"/>
            <w:gridSpan w:val="2"/>
            <w:shd w:val="clear" w:color="auto" w:fill="auto"/>
            <w:vAlign w:val="center"/>
          </w:tcPr>
          <w:p w:rsidR="00D027FE" w:rsidRDefault="00660959">
            <w:pPr>
              <w:ind w:firstLineChars="100" w:firstLine="181"/>
              <w:jc w:val="center"/>
            </w:pPr>
            <w:r>
              <w:rPr>
                <w:rFonts w:hint="eastAsia"/>
                <w:b/>
                <w:bCs/>
              </w:rPr>
              <w:t>D</w:t>
            </w:r>
            <w:r>
              <w:rPr>
                <w:b/>
                <w:bCs/>
              </w:rPr>
              <w:t>CU</w:t>
            </w:r>
            <w:r>
              <w:rPr>
                <w:rFonts w:hint="eastAsia"/>
                <w:b/>
                <w:bCs/>
              </w:rPr>
              <w:t>软件版本和名称</w:t>
            </w:r>
          </w:p>
        </w:tc>
      </w:tr>
      <w:tr w:rsidR="00D027FE">
        <w:trPr>
          <w:trHeight w:val="41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D027FE" w:rsidRDefault="00D027FE">
            <w:pPr>
              <w:ind w:firstLine="360"/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D027FE" w:rsidRDefault="00DB7A75">
            <w:pPr>
              <w:ind w:firstLine="360"/>
            </w:pPr>
            <w:r>
              <w:rPr>
                <w:rFonts w:hint="eastAsia"/>
              </w:rPr>
              <w:t>四川成都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27FE" w:rsidRDefault="00D027FE">
            <w:pPr>
              <w:ind w:firstLine="360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027FE" w:rsidRDefault="00D027FE">
            <w:pPr>
              <w:ind w:firstLine="360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027FE" w:rsidRDefault="00D027FE">
            <w:pPr>
              <w:ind w:firstLine="360"/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D027FE" w:rsidRDefault="00D027FE">
            <w:pPr>
              <w:ind w:firstLine="360"/>
            </w:pPr>
          </w:p>
        </w:tc>
      </w:tr>
      <w:tr w:rsidR="00D027FE">
        <w:trPr>
          <w:trHeight w:val="556"/>
          <w:jc w:val="center"/>
        </w:trPr>
        <w:tc>
          <w:tcPr>
            <w:tcW w:w="10016" w:type="dxa"/>
            <w:gridSpan w:val="6"/>
            <w:shd w:val="clear" w:color="auto" w:fill="auto"/>
            <w:vAlign w:val="center"/>
          </w:tcPr>
          <w:p w:rsidR="00D027FE" w:rsidRDefault="00660959">
            <w:pPr>
              <w:ind w:firstLine="361"/>
            </w:pPr>
            <w:r>
              <w:rPr>
                <w:rFonts w:hint="eastAsia"/>
                <w:b/>
                <w:bCs/>
              </w:rPr>
              <w:t>故障现象</w:t>
            </w:r>
            <w:r>
              <w:rPr>
                <w:rFonts w:hint="eastAsia"/>
              </w:rPr>
              <w:t>：故障灯亮，驾驶员报警灯亮，车辆限扭</w:t>
            </w:r>
          </w:p>
        </w:tc>
      </w:tr>
      <w:tr w:rsidR="00D027FE">
        <w:trPr>
          <w:trHeight w:hRule="exact" w:val="396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027FE" w:rsidRDefault="0066095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故障诊断</w:t>
            </w:r>
          </w:p>
        </w:tc>
        <w:tc>
          <w:tcPr>
            <w:tcW w:w="9449" w:type="dxa"/>
            <w:gridSpan w:val="5"/>
            <w:shd w:val="clear" w:color="auto" w:fill="auto"/>
            <w:vAlign w:val="center"/>
          </w:tcPr>
          <w:p w:rsidR="00D027FE" w:rsidRDefault="00B95D54" w:rsidP="00BF08F1">
            <w:pPr>
              <w:tabs>
                <w:tab w:val="left" w:pos="1724"/>
              </w:tabs>
            </w:pPr>
            <w:r>
              <w:rPr>
                <w:noProof/>
              </w:rPr>
              <w:drawing>
                <wp:inline distT="0" distB="0" distL="0" distR="0">
                  <wp:extent cx="2000579" cy="1500340"/>
                  <wp:effectExtent l="19050" t="0" r="0" b="0"/>
                  <wp:docPr id="3" name="图片 2" descr="微信图片_20220417203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2041720321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033" cy="150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F08F1">
              <w:rPr>
                <w:rFonts w:hint="eastAsia"/>
              </w:rPr>
              <w:t xml:space="preserve">          </w:t>
            </w:r>
            <w:r w:rsidR="00BF08F1">
              <w:rPr>
                <w:noProof/>
              </w:rPr>
              <w:drawing>
                <wp:inline distT="0" distB="0" distL="0" distR="0">
                  <wp:extent cx="1946316" cy="1460197"/>
                  <wp:effectExtent l="19050" t="0" r="0" b="0"/>
                  <wp:docPr id="7" name="图片 6" descr="微信图片_20220518095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2051809584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500" cy="146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27FE" w:rsidRDefault="00D027FE" w:rsidP="00A53FA1">
            <w:pPr>
              <w:tabs>
                <w:tab w:val="left" w:pos="1724"/>
              </w:tabs>
            </w:pPr>
          </w:p>
          <w:p w:rsidR="00D027FE" w:rsidRDefault="00D027FE">
            <w:pPr>
              <w:tabs>
                <w:tab w:val="left" w:pos="1724"/>
              </w:tabs>
            </w:pPr>
          </w:p>
          <w:p w:rsidR="00D027FE" w:rsidRDefault="00D027FE">
            <w:pPr>
              <w:tabs>
                <w:tab w:val="left" w:pos="1724"/>
              </w:tabs>
              <w:jc w:val="center"/>
            </w:pPr>
          </w:p>
        </w:tc>
      </w:tr>
      <w:tr w:rsidR="00D027FE">
        <w:trPr>
          <w:trHeight w:val="143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027FE" w:rsidRDefault="000B02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可能</w:t>
            </w:r>
            <w:r w:rsidR="00660959">
              <w:rPr>
                <w:rFonts w:hint="eastAsia"/>
                <w:b/>
                <w:bCs/>
              </w:rPr>
              <w:t>原因分析</w:t>
            </w:r>
          </w:p>
        </w:tc>
        <w:tc>
          <w:tcPr>
            <w:tcW w:w="9449" w:type="dxa"/>
            <w:gridSpan w:val="5"/>
            <w:shd w:val="clear" w:color="auto" w:fill="auto"/>
            <w:vAlign w:val="center"/>
          </w:tcPr>
          <w:p w:rsidR="00A53FA1" w:rsidRDefault="00DB7A75" w:rsidP="00DB7A75">
            <w:pPr>
              <w:pStyle w:val="ab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整车线束问题</w:t>
            </w:r>
          </w:p>
          <w:p w:rsidR="001D1334" w:rsidRDefault="00B95D54" w:rsidP="00B95D54">
            <w:pPr>
              <w:pStyle w:val="ab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水阀常开</w:t>
            </w:r>
          </w:p>
          <w:p w:rsidR="00B95D54" w:rsidRPr="00887080" w:rsidRDefault="00B95D54" w:rsidP="00B95D54">
            <w:pPr>
              <w:pStyle w:val="ab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冷却液水管装反</w:t>
            </w:r>
          </w:p>
        </w:tc>
      </w:tr>
      <w:tr w:rsidR="00D027FE">
        <w:trPr>
          <w:trHeight w:val="130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027FE" w:rsidRDefault="0066095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故障排查</w:t>
            </w:r>
          </w:p>
        </w:tc>
        <w:tc>
          <w:tcPr>
            <w:tcW w:w="9449" w:type="dxa"/>
            <w:gridSpan w:val="5"/>
            <w:shd w:val="clear" w:color="auto" w:fill="auto"/>
            <w:vAlign w:val="center"/>
          </w:tcPr>
          <w:p w:rsidR="00DB7A75" w:rsidRDefault="00660959" w:rsidP="00DB7A75">
            <w:pPr>
              <w:spacing w:after="158" w:line="247" w:lineRule="auto"/>
              <w:ind w:right="-17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1</w:t>
            </w:r>
            <w:r w:rsidR="00A53FA1">
              <w:rPr>
                <w:rFonts w:hint="eastAsia"/>
              </w:rPr>
              <w:t>、</w:t>
            </w:r>
            <w:r w:rsidR="005E1910">
              <w:rPr>
                <w:rFonts w:hint="eastAsia"/>
              </w:rPr>
              <w:t>读取故障码为</w:t>
            </w:r>
            <w:r w:rsidR="00B95D54">
              <w:rPr>
                <w:rFonts w:hint="eastAsia"/>
                <w:bCs/>
              </w:rPr>
              <w:t xml:space="preserve">P2043 </w:t>
            </w:r>
            <w:r w:rsidR="0080523D">
              <w:rPr>
                <w:rFonts w:hint="eastAsia"/>
                <w:bCs/>
              </w:rPr>
              <w:t>尿素箱温度过高或</w:t>
            </w:r>
            <w:r w:rsidR="0080523D">
              <w:rPr>
                <w:rFonts w:hint="eastAsia"/>
                <w:bCs/>
              </w:rPr>
              <w:t>P209F-73</w:t>
            </w:r>
            <w:r w:rsidR="0080523D">
              <w:rPr>
                <w:rFonts w:hint="eastAsia"/>
                <w:bCs/>
              </w:rPr>
              <w:t>电磁水阀开启异常故障</w:t>
            </w:r>
          </w:p>
          <w:p w:rsidR="000A1AF3" w:rsidRDefault="000A1AF3" w:rsidP="00DB7A75">
            <w:pPr>
              <w:spacing w:after="158" w:line="247" w:lineRule="auto"/>
              <w:ind w:right="-17"/>
              <w:jc w:val="left"/>
              <w:rPr>
                <w:bCs/>
              </w:rPr>
            </w:pPr>
            <w:r w:rsidRPr="000A1AF3">
              <w:rPr>
                <w:rFonts w:hint="eastAsia"/>
                <w:bCs/>
              </w:rPr>
              <w:t>2</w:t>
            </w:r>
            <w:r w:rsidRPr="000A1AF3">
              <w:rPr>
                <w:rFonts w:hint="eastAsia"/>
                <w:bCs/>
              </w:rPr>
              <w:t>、</w:t>
            </w:r>
            <w:r>
              <w:rPr>
                <w:rFonts w:hint="eastAsia"/>
                <w:bCs/>
              </w:rPr>
              <w:t>检查线束正常</w:t>
            </w:r>
          </w:p>
          <w:p w:rsidR="000A1AF3" w:rsidRPr="000A1AF3" w:rsidRDefault="000A1AF3" w:rsidP="00DB7A75">
            <w:pPr>
              <w:spacing w:after="158" w:line="247" w:lineRule="auto"/>
              <w:ind w:right="-17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</w:t>
            </w:r>
            <w:r w:rsidR="00B95D54">
              <w:rPr>
                <w:rFonts w:hint="eastAsia"/>
                <w:bCs/>
              </w:rPr>
              <w:t>读取数据流尿素箱温度</w:t>
            </w:r>
            <w:r w:rsidR="00B95D54">
              <w:rPr>
                <w:rFonts w:hint="eastAsia"/>
                <w:bCs/>
              </w:rPr>
              <w:t>54</w:t>
            </w:r>
            <w:r w:rsidR="00B95D54">
              <w:rPr>
                <w:rFonts w:hint="eastAsia"/>
                <w:bCs/>
              </w:rPr>
              <w:t>度，实际温度</w:t>
            </w:r>
            <w:r w:rsidR="00B95D54">
              <w:rPr>
                <w:rFonts w:hint="eastAsia"/>
                <w:bCs/>
              </w:rPr>
              <w:t>20</w:t>
            </w:r>
            <w:r w:rsidR="00B95D54">
              <w:rPr>
                <w:rFonts w:hint="eastAsia"/>
                <w:bCs/>
              </w:rPr>
              <w:t>度。</w:t>
            </w:r>
          </w:p>
          <w:p w:rsidR="000A1AF3" w:rsidRPr="005A28BE" w:rsidRDefault="000A1AF3" w:rsidP="00DB7A75">
            <w:pPr>
              <w:spacing w:after="158" w:line="247" w:lineRule="auto"/>
              <w:ind w:right="-17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</w:t>
            </w:r>
            <w:r w:rsidR="00FB548C">
              <w:rPr>
                <w:rFonts w:hint="eastAsia"/>
                <w:b/>
                <w:bCs/>
              </w:rPr>
              <w:t xml:space="preserve">     </w:t>
            </w:r>
            <w:r w:rsidR="00B95D54">
              <w:rPr>
                <w:b/>
                <w:bCs/>
                <w:noProof/>
              </w:rPr>
              <w:drawing>
                <wp:inline distT="0" distB="0" distL="0" distR="0">
                  <wp:extent cx="2195343" cy="1183024"/>
                  <wp:effectExtent l="19050" t="0" r="0" b="0"/>
                  <wp:docPr id="4" name="图片 3" descr="微信图片_202204172037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2041720375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472" cy="1185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F08F1">
              <w:rPr>
                <w:rFonts w:hint="eastAsia"/>
                <w:b/>
                <w:bCs/>
              </w:rPr>
              <w:t xml:space="preserve">    </w:t>
            </w:r>
            <w:r w:rsidR="00BF08F1">
              <w:rPr>
                <w:b/>
                <w:bCs/>
                <w:noProof/>
              </w:rPr>
              <w:drawing>
                <wp:inline distT="0" distB="0" distL="0" distR="0">
                  <wp:extent cx="1554430" cy="1166201"/>
                  <wp:effectExtent l="19050" t="0" r="7670" b="0"/>
                  <wp:docPr id="9" name="图片 8" descr="微信图片_20220518100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20518100108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71" cy="1169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27FE" w:rsidRDefault="00B95D54">
            <w:r>
              <w:rPr>
                <w:rFonts w:hint="eastAsia"/>
              </w:rPr>
              <w:t xml:space="preserve">                             </w:t>
            </w:r>
            <w:r w:rsidR="00FB548C"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 xml:space="preserve">                             </w:t>
            </w:r>
          </w:p>
          <w:p w:rsidR="00B95D54" w:rsidRDefault="00B95D54" w:rsidP="00B95D54">
            <w:pPr>
              <w:pStyle w:val="ab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lastRenderedPageBreak/>
              <w:t>检查电磁水阀</w:t>
            </w:r>
            <w:r w:rsidR="00416FB5">
              <w:rPr>
                <w:rFonts w:hint="eastAsia"/>
              </w:rPr>
              <w:t>吹不通，说明水阀未失效。</w:t>
            </w:r>
          </w:p>
          <w:p w:rsidR="00416FB5" w:rsidRDefault="00B95D54" w:rsidP="00416FB5">
            <w:pPr>
              <w:pStyle w:val="ab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检查发现冷却液水管装反</w:t>
            </w:r>
            <w:r w:rsidR="00416FB5">
              <w:rPr>
                <w:rFonts w:hint="eastAsia"/>
              </w:rPr>
              <w:t>，进水管装在品质传感器回水管上，导致给尿素箱不断加热。</w:t>
            </w:r>
          </w:p>
          <w:p w:rsidR="00D027FE" w:rsidRDefault="00416FB5" w:rsidP="00C01D2F">
            <w:r>
              <w:rPr>
                <w:rFonts w:hint="eastAsia"/>
                <w:noProof/>
              </w:rPr>
              <w:drawing>
                <wp:inline distT="0" distB="0" distL="0" distR="0">
                  <wp:extent cx="1103168" cy="1470333"/>
                  <wp:effectExtent l="19050" t="0" r="1732" b="0"/>
                  <wp:docPr id="5" name="图片 4" descr="微信图片_20220417204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20417204740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120" cy="147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noProof/>
              </w:rPr>
              <w:drawing>
                <wp:inline distT="0" distB="0" distL="0" distR="0">
                  <wp:extent cx="1126919" cy="1503087"/>
                  <wp:effectExtent l="19050" t="0" r="0" b="0"/>
                  <wp:docPr id="6" name="图片 5" descr="微信图片_20220417204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20417204750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7" cy="1509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01D2F">
              <w:rPr>
                <w:rFonts w:hint="eastAsia"/>
                <w:noProof/>
              </w:rPr>
              <w:t xml:space="preserve">            </w:t>
            </w:r>
            <w:r w:rsidR="00BF08F1">
              <w:rPr>
                <w:rFonts w:hint="eastAsia"/>
                <w:noProof/>
              </w:rPr>
              <w:drawing>
                <wp:inline distT="0" distB="0" distL="0" distR="0">
                  <wp:extent cx="1533284" cy="708269"/>
                  <wp:effectExtent l="0" t="419100" r="0" b="396631"/>
                  <wp:docPr id="1" name="图片 0" descr="微信图片_20220518095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20518095420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35274" cy="709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F08F1">
              <w:rPr>
                <w:rFonts w:hint="eastAsia"/>
                <w:noProof/>
              </w:rPr>
              <w:drawing>
                <wp:inline distT="0" distB="0" distL="0" distR="0">
                  <wp:extent cx="681594" cy="1514705"/>
                  <wp:effectExtent l="19050" t="0" r="4206" b="0"/>
                  <wp:docPr id="2" name="图片 1" descr="微信图片_20220518095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20518095431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581" cy="1514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E1910">
              <w:rPr>
                <w:rFonts w:hint="eastAsia"/>
              </w:rPr>
              <w:t xml:space="preserve">      </w:t>
            </w:r>
            <w:r w:rsidR="00C01D2F">
              <w:rPr>
                <w:rFonts w:hint="eastAsia"/>
              </w:rPr>
              <w:t xml:space="preserve"> </w:t>
            </w:r>
            <w:r w:rsidR="005E1910">
              <w:rPr>
                <w:rFonts w:hint="eastAsia"/>
              </w:rPr>
              <w:t xml:space="preserve">               </w:t>
            </w:r>
            <w:r w:rsidR="00660959">
              <w:rPr>
                <w:rFonts w:hint="eastAsia"/>
              </w:rPr>
              <w:t xml:space="preserve">                                                                                                  </w:t>
            </w:r>
            <w:r w:rsidR="008C2277">
              <w:rPr>
                <w:rFonts w:hint="eastAsia"/>
              </w:rPr>
              <w:t xml:space="preserve">            </w:t>
            </w:r>
            <w:r w:rsidR="002B5B8D">
              <w:rPr>
                <w:rFonts w:hint="eastAsia"/>
              </w:rPr>
              <w:t xml:space="preserve">                     </w:t>
            </w:r>
            <w:r w:rsidR="00660959">
              <w:rPr>
                <w:rFonts w:hint="eastAsia"/>
              </w:rPr>
              <w:t xml:space="preserve">                                    </w:t>
            </w:r>
            <w:r w:rsidR="008C2277">
              <w:rPr>
                <w:rFonts w:hint="eastAsia"/>
              </w:rPr>
              <w:t xml:space="preserve"> </w:t>
            </w:r>
            <w:r w:rsidR="00660959">
              <w:rPr>
                <w:rFonts w:hint="eastAsia"/>
              </w:rPr>
              <w:t xml:space="preserve">                                    </w:t>
            </w:r>
            <w:r w:rsidR="00DB7A75">
              <w:rPr>
                <w:rFonts w:hint="eastAsia"/>
              </w:rPr>
              <w:t xml:space="preserve">  </w:t>
            </w:r>
            <w:r w:rsidR="00660959">
              <w:rPr>
                <w:rFonts w:hint="eastAsia"/>
              </w:rPr>
              <w:t xml:space="preserve">                     </w:t>
            </w:r>
            <w:r w:rsidR="008C2277">
              <w:rPr>
                <w:rFonts w:hint="eastAsia"/>
              </w:rPr>
              <w:t xml:space="preserve">                             </w:t>
            </w:r>
            <w:r w:rsidR="00DB7A75">
              <w:rPr>
                <w:rFonts w:hint="eastAsia"/>
              </w:rPr>
              <w:t xml:space="preserve">                          </w:t>
            </w:r>
          </w:p>
        </w:tc>
      </w:tr>
      <w:tr w:rsidR="00D027FE">
        <w:trPr>
          <w:trHeight w:val="71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027FE" w:rsidRDefault="0066095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本次排查结果</w:t>
            </w:r>
          </w:p>
        </w:tc>
        <w:tc>
          <w:tcPr>
            <w:tcW w:w="9449" w:type="dxa"/>
            <w:gridSpan w:val="5"/>
            <w:shd w:val="clear" w:color="auto" w:fill="auto"/>
            <w:vAlign w:val="center"/>
          </w:tcPr>
          <w:p w:rsidR="0003665D" w:rsidRDefault="00B95D54" w:rsidP="001D1334">
            <w:pPr>
              <w:ind w:firstLineChars="200" w:firstLine="360"/>
            </w:pPr>
            <w:r>
              <w:rPr>
                <w:rFonts w:hint="eastAsia"/>
              </w:rPr>
              <w:t>检查整车线束正常后，可尝试用嘴吹</w:t>
            </w:r>
            <w:r w:rsidR="00416FB5">
              <w:rPr>
                <w:rFonts w:hint="eastAsia"/>
              </w:rPr>
              <w:t>品质传感器冷却液进水管位置，如果能吹通，说明水阀失效，常开；如果吹不通，则检查冷却液水管是否装反，从发动机缸盖出来的水管则是进水管，</w:t>
            </w:r>
            <w:r w:rsidR="006A221E">
              <w:rPr>
                <w:rFonts w:hint="eastAsia"/>
              </w:rPr>
              <w:t>它应该连接品质传感器进水管位置（可由品质传感器上箭头看出）</w:t>
            </w:r>
            <w:r w:rsidR="00416FB5">
              <w:rPr>
                <w:rFonts w:hint="eastAsia"/>
              </w:rPr>
              <w:t>。</w:t>
            </w:r>
          </w:p>
          <w:p w:rsidR="003A5402" w:rsidRDefault="001D1334">
            <w:r>
              <w:rPr>
                <w:rFonts w:hint="eastAsia"/>
              </w:rPr>
              <w:t>因此针对</w:t>
            </w:r>
            <w:r w:rsidR="006A221E">
              <w:rPr>
                <w:rFonts w:hint="eastAsia"/>
              </w:rPr>
              <w:t>P2043</w:t>
            </w:r>
            <w:r w:rsidR="006A221E">
              <w:rPr>
                <w:rFonts w:hint="eastAsia"/>
              </w:rPr>
              <w:t>尿素箱温度过高</w:t>
            </w:r>
            <w:r w:rsidR="00A90526">
              <w:rPr>
                <w:rFonts w:hint="eastAsia"/>
              </w:rPr>
              <w:t>或电磁水阀开启异常故障</w:t>
            </w:r>
            <w:r w:rsidR="00660959">
              <w:rPr>
                <w:rFonts w:hint="eastAsia"/>
              </w:rPr>
              <w:t>，</w:t>
            </w:r>
            <w:r w:rsidR="00F960D4">
              <w:rPr>
                <w:rFonts w:hint="eastAsia"/>
              </w:rPr>
              <w:t>可以从以下</w:t>
            </w:r>
            <w:r w:rsidR="003A5402">
              <w:rPr>
                <w:rFonts w:hint="eastAsia"/>
              </w:rPr>
              <w:t>三个方面进行考虑：</w:t>
            </w:r>
          </w:p>
          <w:p w:rsidR="003A5402" w:rsidRDefault="006A221E" w:rsidP="003A5402">
            <w:pPr>
              <w:pStyle w:val="ab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检查线束是否正常</w:t>
            </w:r>
            <w:r w:rsidR="001D1334">
              <w:rPr>
                <w:rFonts w:hint="eastAsia"/>
              </w:rPr>
              <w:t>。</w:t>
            </w:r>
          </w:p>
          <w:p w:rsidR="00183006" w:rsidRDefault="006A221E" w:rsidP="003A5402">
            <w:pPr>
              <w:pStyle w:val="ab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检查电磁水阀是否能吹通，如果能吹通，说明水阀失效，常开</w:t>
            </w:r>
            <w:r w:rsidR="001D1334">
              <w:rPr>
                <w:rFonts w:hint="eastAsia"/>
              </w:rPr>
              <w:t>。</w:t>
            </w:r>
          </w:p>
          <w:p w:rsidR="00D027FE" w:rsidRDefault="006A221E" w:rsidP="003A5402">
            <w:pPr>
              <w:pStyle w:val="ab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检查冷却液水管是否装反</w:t>
            </w:r>
            <w:r w:rsidR="000D7FE8">
              <w:rPr>
                <w:rFonts w:hint="eastAsia"/>
              </w:rPr>
              <w:t>。</w:t>
            </w:r>
          </w:p>
          <w:p w:rsidR="00A90526" w:rsidRDefault="00A90526" w:rsidP="00A90526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处理意见：当发现水阀失效常通后，服务站可对水阀进行修复处理，不用换件，拆下水阀后会发现阀芯中间被缸盖铁碎卡住，导致水阀中间留出缝隙，冷却液从缝隙中流出给不断给尿素箱加热，导致报故障，服务站可清理杂质，再重新组装水阀零部件后再按装回传感器，水阀不再常通，故障解决。</w:t>
            </w:r>
          </w:p>
          <w:p w:rsidR="00D027FE" w:rsidRDefault="00D027FE">
            <w:pPr>
              <w:rPr>
                <w:b/>
                <w:bCs/>
              </w:rPr>
            </w:pPr>
          </w:p>
        </w:tc>
      </w:tr>
    </w:tbl>
    <w:p w:rsidR="00D027FE" w:rsidRDefault="00D027FE">
      <w:pPr>
        <w:ind w:firstLine="360"/>
      </w:pPr>
    </w:p>
    <w:p w:rsidR="00D027FE" w:rsidRDefault="00D027FE">
      <w:pPr>
        <w:spacing w:after="158" w:line="247" w:lineRule="auto"/>
        <w:ind w:right="-17"/>
        <w:jc w:val="left"/>
      </w:pPr>
    </w:p>
    <w:p w:rsidR="00D027FE" w:rsidRDefault="00D027FE">
      <w:pPr>
        <w:spacing w:after="158" w:line="247" w:lineRule="auto"/>
        <w:ind w:right="-17"/>
        <w:jc w:val="left"/>
      </w:pPr>
    </w:p>
    <w:p w:rsidR="00D027FE" w:rsidRDefault="00D027FE">
      <w:pPr>
        <w:spacing w:after="158" w:line="247" w:lineRule="auto"/>
        <w:ind w:right="-17"/>
        <w:jc w:val="left"/>
      </w:pPr>
    </w:p>
    <w:p w:rsidR="00D027FE" w:rsidRDefault="00D027FE">
      <w:pPr>
        <w:spacing w:after="158" w:line="247" w:lineRule="auto"/>
        <w:ind w:right="-17"/>
        <w:jc w:val="left"/>
      </w:pPr>
    </w:p>
    <w:p w:rsidR="00D027FE" w:rsidRDefault="00D027FE"/>
    <w:sectPr w:rsidR="00D027FE" w:rsidSect="00C57ECA">
      <w:footerReference w:type="default" r:id="rId17"/>
      <w:pgSz w:w="11906" w:h="16838"/>
      <w:pgMar w:top="1786" w:right="1179" w:bottom="1236" w:left="1259" w:header="771" w:footer="5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350" w:rsidRDefault="00197350">
      <w:pPr>
        <w:spacing w:line="240" w:lineRule="auto"/>
      </w:pPr>
      <w:r>
        <w:separator/>
      </w:r>
    </w:p>
  </w:endnote>
  <w:endnote w:type="continuationSeparator" w:id="0">
    <w:p w:rsidR="00197350" w:rsidRDefault="00197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IDFont+F16">
    <w:altName w:val="Cambria"/>
    <w:charset w:val="00"/>
    <w:family w:val="roman"/>
    <w:pitch w:val="default"/>
    <w:sig w:usb0="00000000" w:usb1="00000000" w:usb2="00000000" w:usb3="00000000" w:csb0="00000000" w:csb1="00000000"/>
  </w:font>
  <w:font w:name="CIDFont+F13">
    <w:altName w:val="Cambria"/>
    <w:charset w:val="00"/>
    <w:family w:val="roman"/>
    <w:pitch w:val="default"/>
    <w:sig w:usb0="00000000" w:usb1="00000000" w:usb2="00000000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318760"/>
    </w:sdtPr>
    <w:sdtContent>
      <w:p w:rsidR="00D027FE" w:rsidRDefault="00660959">
        <w:pPr>
          <w:pStyle w:val="a6"/>
          <w:wordWrap w:val="0"/>
          <w:ind w:firstLine="360"/>
          <w:jc w:val="right"/>
        </w:pPr>
        <w:r>
          <w:rPr>
            <w:rFonts w:eastAsia="微软雅黑" w:cs="Times New Roman"/>
            <w:color w:val="9C9C9C"/>
          </w:rPr>
          <w:t xml:space="preserve">Wuxi Henghe EP Tech Co., Ltd. </w:t>
        </w:r>
        <w:r>
          <w:rPr>
            <w:rFonts w:ascii="微软雅黑" w:eastAsia="微软雅黑" w:hAnsi="微软雅黑" w:hint="eastAsia"/>
            <w:color w:val="9C9C9C"/>
          </w:rPr>
          <w:t xml:space="preserve">   </w:t>
        </w:r>
        <w:r>
          <w:rPr>
            <w:rFonts w:ascii="微软雅黑" w:eastAsia="微软雅黑" w:hAnsi="微软雅黑"/>
          </w:rPr>
          <w:t>第</w:t>
        </w:r>
        <w:r w:rsidR="00D71F06">
          <w:rPr>
            <w:rFonts w:ascii="微软雅黑" w:eastAsia="微软雅黑" w:hAnsi="微软雅黑"/>
          </w:rPr>
          <w:fldChar w:fldCharType="begin"/>
        </w:r>
        <w:r>
          <w:rPr>
            <w:rFonts w:ascii="微软雅黑" w:eastAsia="微软雅黑" w:hAnsi="微软雅黑"/>
          </w:rPr>
          <w:instrText>PAGE   \* MERGEFORMAT</w:instrText>
        </w:r>
        <w:r w:rsidR="00D71F06">
          <w:rPr>
            <w:rFonts w:ascii="微软雅黑" w:eastAsia="微软雅黑" w:hAnsi="微软雅黑"/>
          </w:rPr>
          <w:fldChar w:fldCharType="separate"/>
        </w:r>
        <w:r w:rsidR="004949FC" w:rsidRPr="004949FC">
          <w:rPr>
            <w:rFonts w:ascii="微软雅黑" w:eastAsia="微软雅黑" w:hAnsi="微软雅黑"/>
            <w:noProof/>
            <w:lang w:val="zh-CN"/>
          </w:rPr>
          <w:t>1</w:t>
        </w:r>
        <w:r w:rsidR="00D71F06">
          <w:rPr>
            <w:rFonts w:ascii="微软雅黑" w:eastAsia="微软雅黑" w:hAnsi="微软雅黑"/>
          </w:rPr>
          <w:fldChar w:fldCharType="end"/>
        </w:r>
        <w:r>
          <w:rPr>
            <w:rFonts w:ascii="微软雅黑" w:eastAsia="微软雅黑" w:hAnsi="微软雅黑"/>
          </w:rPr>
          <w:t>页</w:t>
        </w:r>
      </w:p>
    </w:sdtContent>
  </w:sdt>
  <w:p w:rsidR="00D027FE" w:rsidRDefault="00D027FE">
    <w:pPr>
      <w:pStyle w:val="a6"/>
      <w:ind w:firstLine="360"/>
    </w:pPr>
  </w:p>
  <w:p w:rsidR="00D027FE" w:rsidRDefault="00D027FE">
    <w:pPr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350" w:rsidRDefault="00197350">
      <w:r>
        <w:separator/>
      </w:r>
    </w:p>
  </w:footnote>
  <w:footnote w:type="continuationSeparator" w:id="0">
    <w:p w:rsidR="00197350" w:rsidRDefault="001973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0BDC"/>
    <w:multiLevelType w:val="hybridMultilevel"/>
    <w:tmpl w:val="586A45E4"/>
    <w:lvl w:ilvl="0" w:tplc="4C9683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3C32B1"/>
    <w:multiLevelType w:val="hybridMultilevel"/>
    <w:tmpl w:val="ECECB240"/>
    <w:lvl w:ilvl="0" w:tplc="A092A1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DF591A"/>
    <w:multiLevelType w:val="hybridMultilevel"/>
    <w:tmpl w:val="61BE2E52"/>
    <w:lvl w:ilvl="0" w:tplc="6B1225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gutterAtTop/>
  <w:proofState w:spelling="clean"/>
  <w:defaultTabStop w:val="42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DE1DF4"/>
    <w:rsid w:val="00001168"/>
    <w:rsid w:val="00001D74"/>
    <w:rsid w:val="000027D6"/>
    <w:rsid w:val="00004AC6"/>
    <w:rsid w:val="00010C5A"/>
    <w:rsid w:val="00013634"/>
    <w:rsid w:val="00014F06"/>
    <w:rsid w:val="00015A14"/>
    <w:rsid w:val="00020247"/>
    <w:rsid w:val="0002092A"/>
    <w:rsid w:val="000220D3"/>
    <w:rsid w:val="0002253C"/>
    <w:rsid w:val="0002371D"/>
    <w:rsid w:val="00025999"/>
    <w:rsid w:val="0002687B"/>
    <w:rsid w:val="00026C64"/>
    <w:rsid w:val="0003665D"/>
    <w:rsid w:val="00042B51"/>
    <w:rsid w:val="00043799"/>
    <w:rsid w:val="00044D1D"/>
    <w:rsid w:val="00045836"/>
    <w:rsid w:val="00046C28"/>
    <w:rsid w:val="00046F1C"/>
    <w:rsid w:val="00047E05"/>
    <w:rsid w:val="000511A7"/>
    <w:rsid w:val="000512F2"/>
    <w:rsid w:val="00056F1B"/>
    <w:rsid w:val="000605E9"/>
    <w:rsid w:val="00065F6A"/>
    <w:rsid w:val="00066BC6"/>
    <w:rsid w:val="00067FF9"/>
    <w:rsid w:val="00071950"/>
    <w:rsid w:val="0007616C"/>
    <w:rsid w:val="00077BC5"/>
    <w:rsid w:val="00082A76"/>
    <w:rsid w:val="0008726A"/>
    <w:rsid w:val="000905D4"/>
    <w:rsid w:val="000937D1"/>
    <w:rsid w:val="00097D21"/>
    <w:rsid w:val="000A132B"/>
    <w:rsid w:val="000A1AF3"/>
    <w:rsid w:val="000A1EA1"/>
    <w:rsid w:val="000A2265"/>
    <w:rsid w:val="000A3A94"/>
    <w:rsid w:val="000A53E2"/>
    <w:rsid w:val="000A64C7"/>
    <w:rsid w:val="000B02C0"/>
    <w:rsid w:val="000B0FF9"/>
    <w:rsid w:val="000B3E4A"/>
    <w:rsid w:val="000B4C8B"/>
    <w:rsid w:val="000B5CF3"/>
    <w:rsid w:val="000C278E"/>
    <w:rsid w:val="000C54EF"/>
    <w:rsid w:val="000C5671"/>
    <w:rsid w:val="000D04A7"/>
    <w:rsid w:val="000D594A"/>
    <w:rsid w:val="000D5A4E"/>
    <w:rsid w:val="000D61AE"/>
    <w:rsid w:val="000D7FE8"/>
    <w:rsid w:val="000E0B9B"/>
    <w:rsid w:val="000E1C8F"/>
    <w:rsid w:val="000E4CB0"/>
    <w:rsid w:val="000E56EB"/>
    <w:rsid w:val="000E6087"/>
    <w:rsid w:val="000F090F"/>
    <w:rsid w:val="00105442"/>
    <w:rsid w:val="00110608"/>
    <w:rsid w:val="00110754"/>
    <w:rsid w:val="0011142F"/>
    <w:rsid w:val="0011299C"/>
    <w:rsid w:val="00117454"/>
    <w:rsid w:val="0012178E"/>
    <w:rsid w:val="00122747"/>
    <w:rsid w:val="00124348"/>
    <w:rsid w:val="0012549A"/>
    <w:rsid w:val="00125B1D"/>
    <w:rsid w:val="00130464"/>
    <w:rsid w:val="001312D2"/>
    <w:rsid w:val="00133781"/>
    <w:rsid w:val="0013383A"/>
    <w:rsid w:val="00134F11"/>
    <w:rsid w:val="00137EF9"/>
    <w:rsid w:val="00146AA9"/>
    <w:rsid w:val="0014707E"/>
    <w:rsid w:val="00151945"/>
    <w:rsid w:val="00152DE6"/>
    <w:rsid w:val="0015411A"/>
    <w:rsid w:val="001616FD"/>
    <w:rsid w:val="00162209"/>
    <w:rsid w:val="00163929"/>
    <w:rsid w:val="00166572"/>
    <w:rsid w:val="001671AA"/>
    <w:rsid w:val="0016769E"/>
    <w:rsid w:val="00173E5A"/>
    <w:rsid w:val="00175798"/>
    <w:rsid w:val="001765C9"/>
    <w:rsid w:val="00176941"/>
    <w:rsid w:val="0017733C"/>
    <w:rsid w:val="00177981"/>
    <w:rsid w:val="0018096D"/>
    <w:rsid w:val="00183006"/>
    <w:rsid w:val="00183150"/>
    <w:rsid w:val="001832FF"/>
    <w:rsid w:val="001833BF"/>
    <w:rsid w:val="001838B4"/>
    <w:rsid w:val="0019064E"/>
    <w:rsid w:val="00193077"/>
    <w:rsid w:val="00193A84"/>
    <w:rsid w:val="001954ED"/>
    <w:rsid w:val="00197350"/>
    <w:rsid w:val="001A186E"/>
    <w:rsid w:val="001A2015"/>
    <w:rsid w:val="001A380D"/>
    <w:rsid w:val="001A68F6"/>
    <w:rsid w:val="001B057F"/>
    <w:rsid w:val="001B0EFA"/>
    <w:rsid w:val="001B6601"/>
    <w:rsid w:val="001B7483"/>
    <w:rsid w:val="001C042F"/>
    <w:rsid w:val="001C275A"/>
    <w:rsid w:val="001C4CCC"/>
    <w:rsid w:val="001C5DEF"/>
    <w:rsid w:val="001D1334"/>
    <w:rsid w:val="001D5A7D"/>
    <w:rsid w:val="001D727C"/>
    <w:rsid w:val="001D7C2C"/>
    <w:rsid w:val="001D7F62"/>
    <w:rsid w:val="001E123C"/>
    <w:rsid w:val="001E19F7"/>
    <w:rsid w:val="001E1A47"/>
    <w:rsid w:val="001E34D1"/>
    <w:rsid w:val="001E4627"/>
    <w:rsid w:val="001E7D39"/>
    <w:rsid w:val="0020050F"/>
    <w:rsid w:val="00203360"/>
    <w:rsid w:val="00207195"/>
    <w:rsid w:val="00210483"/>
    <w:rsid w:val="0021262F"/>
    <w:rsid w:val="002126E3"/>
    <w:rsid w:val="00213E0B"/>
    <w:rsid w:val="0021477F"/>
    <w:rsid w:val="002272FC"/>
    <w:rsid w:val="00231542"/>
    <w:rsid w:val="002324D7"/>
    <w:rsid w:val="00235B08"/>
    <w:rsid w:val="00236D45"/>
    <w:rsid w:val="00244F24"/>
    <w:rsid w:val="0024557C"/>
    <w:rsid w:val="00252F5F"/>
    <w:rsid w:val="00254490"/>
    <w:rsid w:val="00257214"/>
    <w:rsid w:val="00257887"/>
    <w:rsid w:val="002601BB"/>
    <w:rsid w:val="00260B1B"/>
    <w:rsid w:val="00262585"/>
    <w:rsid w:val="00263429"/>
    <w:rsid w:val="00264C21"/>
    <w:rsid w:val="00265316"/>
    <w:rsid w:val="00266D25"/>
    <w:rsid w:val="00267570"/>
    <w:rsid w:val="0027054A"/>
    <w:rsid w:val="002706E7"/>
    <w:rsid w:val="00270DFD"/>
    <w:rsid w:val="00277569"/>
    <w:rsid w:val="00281495"/>
    <w:rsid w:val="0028281D"/>
    <w:rsid w:val="002847F9"/>
    <w:rsid w:val="00285108"/>
    <w:rsid w:val="0028532E"/>
    <w:rsid w:val="00285B3F"/>
    <w:rsid w:val="002917DD"/>
    <w:rsid w:val="00293773"/>
    <w:rsid w:val="00295FB7"/>
    <w:rsid w:val="00296105"/>
    <w:rsid w:val="00297409"/>
    <w:rsid w:val="002A086A"/>
    <w:rsid w:val="002A196E"/>
    <w:rsid w:val="002A5D86"/>
    <w:rsid w:val="002A5F77"/>
    <w:rsid w:val="002B1546"/>
    <w:rsid w:val="002B5B8D"/>
    <w:rsid w:val="002B613C"/>
    <w:rsid w:val="002C1368"/>
    <w:rsid w:val="002C247E"/>
    <w:rsid w:val="002C4FDB"/>
    <w:rsid w:val="002C6EA4"/>
    <w:rsid w:val="002D0844"/>
    <w:rsid w:val="002D1F48"/>
    <w:rsid w:val="002D3404"/>
    <w:rsid w:val="002D4BD0"/>
    <w:rsid w:val="002E1F78"/>
    <w:rsid w:val="002E3117"/>
    <w:rsid w:val="002E622D"/>
    <w:rsid w:val="002F0C35"/>
    <w:rsid w:val="002F0CA3"/>
    <w:rsid w:val="002F180A"/>
    <w:rsid w:val="002F1F6F"/>
    <w:rsid w:val="002F226D"/>
    <w:rsid w:val="002F4B07"/>
    <w:rsid w:val="002F6D5C"/>
    <w:rsid w:val="002F7530"/>
    <w:rsid w:val="002F7B24"/>
    <w:rsid w:val="00300836"/>
    <w:rsid w:val="003031DD"/>
    <w:rsid w:val="00305465"/>
    <w:rsid w:val="00311133"/>
    <w:rsid w:val="00323E57"/>
    <w:rsid w:val="00324A27"/>
    <w:rsid w:val="0032680F"/>
    <w:rsid w:val="00326E3C"/>
    <w:rsid w:val="003315E6"/>
    <w:rsid w:val="003318AA"/>
    <w:rsid w:val="00332733"/>
    <w:rsid w:val="0033442C"/>
    <w:rsid w:val="003376A2"/>
    <w:rsid w:val="0035279C"/>
    <w:rsid w:val="00353AF1"/>
    <w:rsid w:val="00355FC6"/>
    <w:rsid w:val="00357EC2"/>
    <w:rsid w:val="0036335F"/>
    <w:rsid w:val="00364EE5"/>
    <w:rsid w:val="00366FB4"/>
    <w:rsid w:val="00371071"/>
    <w:rsid w:val="00372280"/>
    <w:rsid w:val="003858DB"/>
    <w:rsid w:val="003859C0"/>
    <w:rsid w:val="00390A84"/>
    <w:rsid w:val="00390F86"/>
    <w:rsid w:val="00392A93"/>
    <w:rsid w:val="00394EEE"/>
    <w:rsid w:val="00397CAD"/>
    <w:rsid w:val="003A0968"/>
    <w:rsid w:val="003A0983"/>
    <w:rsid w:val="003A32F5"/>
    <w:rsid w:val="003A5402"/>
    <w:rsid w:val="003A7915"/>
    <w:rsid w:val="003B0780"/>
    <w:rsid w:val="003B4B38"/>
    <w:rsid w:val="003C06F1"/>
    <w:rsid w:val="003C2F9E"/>
    <w:rsid w:val="003D2561"/>
    <w:rsid w:val="003D47D7"/>
    <w:rsid w:val="003E3C9E"/>
    <w:rsid w:val="003E6228"/>
    <w:rsid w:val="003E6C26"/>
    <w:rsid w:val="003F2D5C"/>
    <w:rsid w:val="003F3A4C"/>
    <w:rsid w:val="003F6527"/>
    <w:rsid w:val="0040151F"/>
    <w:rsid w:val="004020C2"/>
    <w:rsid w:val="004025A3"/>
    <w:rsid w:val="00403C28"/>
    <w:rsid w:val="00405979"/>
    <w:rsid w:val="00410634"/>
    <w:rsid w:val="004106DD"/>
    <w:rsid w:val="00414B44"/>
    <w:rsid w:val="00416FB5"/>
    <w:rsid w:val="004178F4"/>
    <w:rsid w:val="00417CB7"/>
    <w:rsid w:val="004225BC"/>
    <w:rsid w:val="0042290B"/>
    <w:rsid w:val="00427245"/>
    <w:rsid w:val="004322D9"/>
    <w:rsid w:val="004433E1"/>
    <w:rsid w:val="00443EA1"/>
    <w:rsid w:val="00450DDA"/>
    <w:rsid w:val="00466B9A"/>
    <w:rsid w:val="00471B6B"/>
    <w:rsid w:val="004728B7"/>
    <w:rsid w:val="00475B66"/>
    <w:rsid w:val="00481295"/>
    <w:rsid w:val="00483BAB"/>
    <w:rsid w:val="004866B5"/>
    <w:rsid w:val="00491F6A"/>
    <w:rsid w:val="00492876"/>
    <w:rsid w:val="00492AE7"/>
    <w:rsid w:val="004938CD"/>
    <w:rsid w:val="004949FC"/>
    <w:rsid w:val="004A0F4A"/>
    <w:rsid w:val="004A2EDA"/>
    <w:rsid w:val="004A3650"/>
    <w:rsid w:val="004A406D"/>
    <w:rsid w:val="004A5BBB"/>
    <w:rsid w:val="004B08D6"/>
    <w:rsid w:val="004B142D"/>
    <w:rsid w:val="004B2827"/>
    <w:rsid w:val="004B44A6"/>
    <w:rsid w:val="004B64D4"/>
    <w:rsid w:val="004C0F20"/>
    <w:rsid w:val="004C1845"/>
    <w:rsid w:val="004C21C9"/>
    <w:rsid w:val="004C401A"/>
    <w:rsid w:val="004C4F13"/>
    <w:rsid w:val="004D0333"/>
    <w:rsid w:val="004D1046"/>
    <w:rsid w:val="004D1FC9"/>
    <w:rsid w:val="004D41F9"/>
    <w:rsid w:val="004D45E8"/>
    <w:rsid w:val="004D5BB3"/>
    <w:rsid w:val="004E03CE"/>
    <w:rsid w:val="004E12FD"/>
    <w:rsid w:val="004E473E"/>
    <w:rsid w:val="004E4ABD"/>
    <w:rsid w:val="004F1216"/>
    <w:rsid w:val="004F2D5E"/>
    <w:rsid w:val="004F4693"/>
    <w:rsid w:val="004F4C8B"/>
    <w:rsid w:val="00503945"/>
    <w:rsid w:val="00504E8E"/>
    <w:rsid w:val="00506E5C"/>
    <w:rsid w:val="00506FBB"/>
    <w:rsid w:val="005076E1"/>
    <w:rsid w:val="00513DB4"/>
    <w:rsid w:val="005146C9"/>
    <w:rsid w:val="005200B1"/>
    <w:rsid w:val="00521EC4"/>
    <w:rsid w:val="005251A2"/>
    <w:rsid w:val="00526E84"/>
    <w:rsid w:val="00532129"/>
    <w:rsid w:val="00536FF5"/>
    <w:rsid w:val="00541B1B"/>
    <w:rsid w:val="005427B6"/>
    <w:rsid w:val="00546229"/>
    <w:rsid w:val="00554AB5"/>
    <w:rsid w:val="0056488B"/>
    <w:rsid w:val="00564C5C"/>
    <w:rsid w:val="00565B51"/>
    <w:rsid w:val="005665E2"/>
    <w:rsid w:val="005671AB"/>
    <w:rsid w:val="00567E6C"/>
    <w:rsid w:val="00571658"/>
    <w:rsid w:val="00571B0C"/>
    <w:rsid w:val="00575F54"/>
    <w:rsid w:val="005800CF"/>
    <w:rsid w:val="0058024D"/>
    <w:rsid w:val="005831F6"/>
    <w:rsid w:val="005865DA"/>
    <w:rsid w:val="0059151D"/>
    <w:rsid w:val="005929F3"/>
    <w:rsid w:val="005957CA"/>
    <w:rsid w:val="00595AD4"/>
    <w:rsid w:val="00596CC9"/>
    <w:rsid w:val="005A28BE"/>
    <w:rsid w:val="005A435E"/>
    <w:rsid w:val="005A7A6A"/>
    <w:rsid w:val="005B2A9B"/>
    <w:rsid w:val="005B4EBE"/>
    <w:rsid w:val="005B75CB"/>
    <w:rsid w:val="005B7673"/>
    <w:rsid w:val="005C0CDC"/>
    <w:rsid w:val="005C7705"/>
    <w:rsid w:val="005D234E"/>
    <w:rsid w:val="005D441F"/>
    <w:rsid w:val="005D50EB"/>
    <w:rsid w:val="005E1910"/>
    <w:rsid w:val="005E4CE1"/>
    <w:rsid w:val="005E5200"/>
    <w:rsid w:val="005E646C"/>
    <w:rsid w:val="005F2F59"/>
    <w:rsid w:val="005F39B2"/>
    <w:rsid w:val="006017A3"/>
    <w:rsid w:val="00602378"/>
    <w:rsid w:val="00610C7F"/>
    <w:rsid w:val="00611E81"/>
    <w:rsid w:val="0061675B"/>
    <w:rsid w:val="00620ECB"/>
    <w:rsid w:val="00622092"/>
    <w:rsid w:val="006265EE"/>
    <w:rsid w:val="00627E4C"/>
    <w:rsid w:val="00636821"/>
    <w:rsid w:val="006406DB"/>
    <w:rsid w:val="0064122D"/>
    <w:rsid w:val="00643A23"/>
    <w:rsid w:val="006469AA"/>
    <w:rsid w:val="00647694"/>
    <w:rsid w:val="00651A66"/>
    <w:rsid w:val="00653016"/>
    <w:rsid w:val="00660959"/>
    <w:rsid w:val="006641AA"/>
    <w:rsid w:val="00665921"/>
    <w:rsid w:val="00672CB1"/>
    <w:rsid w:val="00676554"/>
    <w:rsid w:val="00676CBD"/>
    <w:rsid w:val="006776CC"/>
    <w:rsid w:val="006834AD"/>
    <w:rsid w:val="00687A40"/>
    <w:rsid w:val="00692B04"/>
    <w:rsid w:val="00695EC3"/>
    <w:rsid w:val="006A221E"/>
    <w:rsid w:val="006A50AC"/>
    <w:rsid w:val="006A537B"/>
    <w:rsid w:val="006A7721"/>
    <w:rsid w:val="006B117A"/>
    <w:rsid w:val="006B17CC"/>
    <w:rsid w:val="006B4AE3"/>
    <w:rsid w:val="006C0662"/>
    <w:rsid w:val="006C1E0E"/>
    <w:rsid w:val="006C4465"/>
    <w:rsid w:val="006C58C7"/>
    <w:rsid w:val="006D226C"/>
    <w:rsid w:val="006D4EBA"/>
    <w:rsid w:val="006E2C94"/>
    <w:rsid w:val="006F1D1F"/>
    <w:rsid w:val="006F2F05"/>
    <w:rsid w:val="007007F0"/>
    <w:rsid w:val="0070434E"/>
    <w:rsid w:val="00705A8C"/>
    <w:rsid w:val="00710173"/>
    <w:rsid w:val="00713046"/>
    <w:rsid w:val="0071469F"/>
    <w:rsid w:val="00717E00"/>
    <w:rsid w:val="00721435"/>
    <w:rsid w:val="00727A42"/>
    <w:rsid w:val="00730AFE"/>
    <w:rsid w:val="00732BE4"/>
    <w:rsid w:val="007351D9"/>
    <w:rsid w:val="00735BD9"/>
    <w:rsid w:val="007363E1"/>
    <w:rsid w:val="00737FC2"/>
    <w:rsid w:val="0074343A"/>
    <w:rsid w:val="00756644"/>
    <w:rsid w:val="007615DD"/>
    <w:rsid w:val="00761DA5"/>
    <w:rsid w:val="0076245A"/>
    <w:rsid w:val="0076431F"/>
    <w:rsid w:val="0076722E"/>
    <w:rsid w:val="00772E21"/>
    <w:rsid w:val="007754F6"/>
    <w:rsid w:val="0077723A"/>
    <w:rsid w:val="00781342"/>
    <w:rsid w:val="00781AB3"/>
    <w:rsid w:val="00782DF6"/>
    <w:rsid w:val="007831D7"/>
    <w:rsid w:val="00783E18"/>
    <w:rsid w:val="0079099C"/>
    <w:rsid w:val="007913F3"/>
    <w:rsid w:val="007922FC"/>
    <w:rsid w:val="007973BD"/>
    <w:rsid w:val="007A4904"/>
    <w:rsid w:val="007A5377"/>
    <w:rsid w:val="007B12D6"/>
    <w:rsid w:val="007C06A7"/>
    <w:rsid w:val="007C209B"/>
    <w:rsid w:val="007D0EB6"/>
    <w:rsid w:val="007D102D"/>
    <w:rsid w:val="007D546D"/>
    <w:rsid w:val="007D73C1"/>
    <w:rsid w:val="007E0607"/>
    <w:rsid w:val="007E2172"/>
    <w:rsid w:val="007E322C"/>
    <w:rsid w:val="007E4B29"/>
    <w:rsid w:val="007E622F"/>
    <w:rsid w:val="007F04EB"/>
    <w:rsid w:val="007F0B71"/>
    <w:rsid w:val="007F1081"/>
    <w:rsid w:val="007F2CB3"/>
    <w:rsid w:val="007F3E99"/>
    <w:rsid w:val="007F44B7"/>
    <w:rsid w:val="007F455F"/>
    <w:rsid w:val="0080255D"/>
    <w:rsid w:val="0080523D"/>
    <w:rsid w:val="0081034F"/>
    <w:rsid w:val="00812EE3"/>
    <w:rsid w:val="0081330A"/>
    <w:rsid w:val="00813E32"/>
    <w:rsid w:val="00816885"/>
    <w:rsid w:val="00826852"/>
    <w:rsid w:val="008302D6"/>
    <w:rsid w:val="0083116E"/>
    <w:rsid w:val="00832762"/>
    <w:rsid w:val="00832DAE"/>
    <w:rsid w:val="0083441F"/>
    <w:rsid w:val="00834C34"/>
    <w:rsid w:val="00836467"/>
    <w:rsid w:val="00836BEA"/>
    <w:rsid w:val="008424D4"/>
    <w:rsid w:val="00845BB2"/>
    <w:rsid w:val="00846162"/>
    <w:rsid w:val="008472DF"/>
    <w:rsid w:val="0085024A"/>
    <w:rsid w:val="00864526"/>
    <w:rsid w:val="00871BF6"/>
    <w:rsid w:val="00872F3D"/>
    <w:rsid w:val="008735CE"/>
    <w:rsid w:val="00873B22"/>
    <w:rsid w:val="00874987"/>
    <w:rsid w:val="00876DA0"/>
    <w:rsid w:val="00877F7E"/>
    <w:rsid w:val="00880C82"/>
    <w:rsid w:val="0088120E"/>
    <w:rsid w:val="00881ECB"/>
    <w:rsid w:val="00883D2D"/>
    <w:rsid w:val="00886CBC"/>
    <w:rsid w:val="00887080"/>
    <w:rsid w:val="00893812"/>
    <w:rsid w:val="00893F32"/>
    <w:rsid w:val="008A1059"/>
    <w:rsid w:val="008A1EC6"/>
    <w:rsid w:val="008A4008"/>
    <w:rsid w:val="008A69A2"/>
    <w:rsid w:val="008B098E"/>
    <w:rsid w:val="008B4841"/>
    <w:rsid w:val="008C015E"/>
    <w:rsid w:val="008C019B"/>
    <w:rsid w:val="008C13F0"/>
    <w:rsid w:val="008C2277"/>
    <w:rsid w:val="008C26A8"/>
    <w:rsid w:val="008C4BD2"/>
    <w:rsid w:val="008C4FB4"/>
    <w:rsid w:val="008C591D"/>
    <w:rsid w:val="008C6A59"/>
    <w:rsid w:val="008D77BB"/>
    <w:rsid w:val="008E0430"/>
    <w:rsid w:val="008E17EB"/>
    <w:rsid w:val="008E1943"/>
    <w:rsid w:val="008E2471"/>
    <w:rsid w:val="008E36C0"/>
    <w:rsid w:val="008E64E7"/>
    <w:rsid w:val="008E68B5"/>
    <w:rsid w:val="008E795A"/>
    <w:rsid w:val="008F0ABE"/>
    <w:rsid w:val="008F0ACF"/>
    <w:rsid w:val="008F4AFF"/>
    <w:rsid w:val="00900849"/>
    <w:rsid w:val="009021E1"/>
    <w:rsid w:val="00905706"/>
    <w:rsid w:val="009070E9"/>
    <w:rsid w:val="009144F1"/>
    <w:rsid w:val="0091453A"/>
    <w:rsid w:val="009165DC"/>
    <w:rsid w:val="00917287"/>
    <w:rsid w:val="00920867"/>
    <w:rsid w:val="00920F48"/>
    <w:rsid w:val="00921306"/>
    <w:rsid w:val="0092142D"/>
    <w:rsid w:val="009227B5"/>
    <w:rsid w:val="0092458A"/>
    <w:rsid w:val="0092591A"/>
    <w:rsid w:val="00927AF0"/>
    <w:rsid w:val="00927F00"/>
    <w:rsid w:val="00931D3B"/>
    <w:rsid w:val="0093228B"/>
    <w:rsid w:val="00933293"/>
    <w:rsid w:val="009358AA"/>
    <w:rsid w:val="00942725"/>
    <w:rsid w:val="00946E73"/>
    <w:rsid w:val="00947D80"/>
    <w:rsid w:val="009524B8"/>
    <w:rsid w:val="0095391C"/>
    <w:rsid w:val="00954F41"/>
    <w:rsid w:val="009574B9"/>
    <w:rsid w:val="009600B6"/>
    <w:rsid w:val="009617B2"/>
    <w:rsid w:val="00962C1A"/>
    <w:rsid w:val="0096462D"/>
    <w:rsid w:val="00967551"/>
    <w:rsid w:val="00967805"/>
    <w:rsid w:val="009717AD"/>
    <w:rsid w:val="00973EEB"/>
    <w:rsid w:val="00974B60"/>
    <w:rsid w:val="00975339"/>
    <w:rsid w:val="00976E39"/>
    <w:rsid w:val="009810A0"/>
    <w:rsid w:val="00982664"/>
    <w:rsid w:val="00986A84"/>
    <w:rsid w:val="009930AD"/>
    <w:rsid w:val="009952C2"/>
    <w:rsid w:val="00995A33"/>
    <w:rsid w:val="009967D1"/>
    <w:rsid w:val="009A2CE7"/>
    <w:rsid w:val="009A303D"/>
    <w:rsid w:val="009B240B"/>
    <w:rsid w:val="009B3718"/>
    <w:rsid w:val="009B3726"/>
    <w:rsid w:val="009B480E"/>
    <w:rsid w:val="009B769F"/>
    <w:rsid w:val="009C36F9"/>
    <w:rsid w:val="009C3A34"/>
    <w:rsid w:val="009C547F"/>
    <w:rsid w:val="009C5753"/>
    <w:rsid w:val="009C653C"/>
    <w:rsid w:val="009C7F54"/>
    <w:rsid w:val="009D2A7A"/>
    <w:rsid w:val="009D4B01"/>
    <w:rsid w:val="009D4E56"/>
    <w:rsid w:val="009D69BD"/>
    <w:rsid w:val="009D7147"/>
    <w:rsid w:val="009E2024"/>
    <w:rsid w:val="009E5E8A"/>
    <w:rsid w:val="009F3C48"/>
    <w:rsid w:val="009F4C2B"/>
    <w:rsid w:val="009F569A"/>
    <w:rsid w:val="009F618E"/>
    <w:rsid w:val="009F731D"/>
    <w:rsid w:val="00A018B7"/>
    <w:rsid w:val="00A03C46"/>
    <w:rsid w:val="00A05C3B"/>
    <w:rsid w:val="00A15D25"/>
    <w:rsid w:val="00A25E7B"/>
    <w:rsid w:val="00A274CE"/>
    <w:rsid w:val="00A310E2"/>
    <w:rsid w:val="00A34088"/>
    <w:rsid w:val="00A370C3"/>
    <w:rsid w:val="00A41DBB"/>
    <w:rsid w:val="00A4226B"/>
    <w:rsid w:val="00A462B9"/>
    <w:rsid w:val="00A46330"/>
    <w:rsid w:val="00A538BD"/>
    <w:rsid w:val="00A53FA1"/>
    <w:rsid w:val="00A545D2"/>
    <w:rsid w:val="00A608DE"/>
    <w:rsid w:val="00A60EEE"/>
    <w:rsid w:val="00A61EA0"/>
    <w:rsid w:val="00A63348"/>
    <w:rsid w:val="00A73DF3"/>
    <w:rsid w:val="00A75D9E"/>
    <w:rsid w:val="00A76307"/>
    <w:rsid w:val="00A839FF"/>
    <w:rsid w:val="00A90526"/>
    <w:rsid w:val="00A92A16"/>
    <w:rsid w:val="00AA06B9"/>
    <w:rsid w:val="00AA6B62"/>
    <w:rsid w:val="00AA76C1"/>
    <w:rsid w:val="00AB02CB"/>
    <w:rsid w:val="00AB1152"/>
    <w:rsid w:val="00AB1E44"/>
    <w:rsid w:val="00AB25C3"/>
    <w:rsid w:val="00AB5092"/>
    <w:rsid w:val="00AB6021"/>
    <w:rsid w:val="00AB7565"/>
    <w:rsid w:val="00AC03AA"/>
    <w:rsid w:val="00AC1C06"/>
    <w:rsid w:val="00AC28D0"/>
    <w:rsid w:val="00AC394C"/>
    <w:rsid w:val="00AC559B"/>
    <w:rsid w:val="00AC5A73"/>
    <w:rsid w:val="00AC5B9D"/>
    <w:rsid w:val="00AC6FAE"/>
    <w:rsid w:val="00AD304B"/>
    <w:rsid w:val="00AD3770"/>
    <w:rsid w:val="00AD47EE"/>
    <w:rsid w:val="00AD5296"/>
    <w:rsid w:val="00AD5C6E"/>
    <w:rsid w:val="00AE3A23"/>
    <w:rsid w:val="00AE6EBC"/>
    <w:rsid w:val="00AF0BC2"/>
    <w:rsid w:val="00AF1FCE"/>
    <w:rsid w:val="00AF246C"/>
    <w:rsid w:val="00AF6551"/>
    <w:rsid w:val="00B00C7C"/>
    <w:rsid w:val="00B061C3"/>
    <w:rsid w:val="00B06E2F"/>
    <w:rsid w:val="00B0751C"/>
    <w:rsid w:val="00B11DA2"/>
    <w:rsid w:val="00B237BA"/>
    <w:rsid w:val="00B25357"/>
    <w:rsid w:val="00B27CC3"/>
    <w:rsid w:val="00B30194"/>
    <w:rsid w:val="00B3636E"/>
    <w:rsid w:val="00B40810"/>
    <w:rsid w:val="00B4232F"/>
    <w:rsid w:val="00B43882"/>
    <w:rsid w:val="00B43E96"/>
    <w:rsid w:val="00B44131"/>
    <w:rsid w:val="00B50F94"/>
    <w:rsid w:val="00B51539"/>
    <w:rsid w:val="00B51572"/>
    <w:rsid w:val="00B52A82"/>
    <w:rsid w:val="00B54E6F"/>
    <w:rsid w:val="00B55CB9"/>
    <w:rsid w:val="00B57E04"/>
    <w:rsid w:val="00B6126D"/>
    <w:rsid w:val="00B6325C"/>
    <w:rsid w:val="00B643C5"/>
    <w:rsid w:val="00B672F9"/>
    <w:rsid w:val="00B674A7"/>
    <w:rsid w:val="00B70E8B"/>
    <w:rsid w:val="00B7443D"/>
    <w:rsid w:val="00B821DE"/>
    <w:rsid w:val="00B837A5"/>
    <w:rsid w:val="00B84428"/>
    <w:rsid w:val="00B86987"/>
    <w:rsid w:val="00B86CE2"/>
    <w:rsid w:val="00B87803"/>
    <w:rsid w:val="00B87A49"/>
    <w:rsid w:val="00B924A4"/>
    <w:rsid w:val="00B94343"/>
    <w:rsid w:val="00B9520C"/>
    <w:rsid w:val="00B95D54"/>
    <w:rsid w:val="00BA13D2"/>
    <w:rsid w:val="00BA28B6"/>
    <w:rsid w:val="00BA476C"/>
    <w:rsid w:val="00BA7F58"/>
    <w:rsid w:val="00BB1040"/>
    <w:rsid w:val="00BB3CB7"/>
    <w:rsid w:val="00BB3EB4"/>
    <w:rsid w:val="00BB4F9C"/>
    <w:rsid w:val="00BB5094"/>
    <w:rsid w:val="00BB7D14"/>
    <w:rsid w:val="00BC03F5"/>
    <w:rsid w:val="00BC1308"/>
    <w:rsid w:val="00BC132A"/>
    <w:rsid w:val="00BD0821"/>
    <w:rsid w:val="00BD1FB5"/>
    <w:rsid w:val="00BD205F"/>
    <w:rsid w:val="00BD2962"/>
    <w:rsid w:val="00BE001A"/>
    <w:rsid w:val="00BE0EB8"/>
    <w:rsid w:val="00BE158E"/>
    <w:rsid w:val="00BE2552"/>
    <w:rsid w:val="00BE3255"/>
    <w:rsid w:val="00BE5DCB"/>
    <w:rsid w:val="00BF08F1"/>
    <w:rsid w:val="00BF0C93"/>
    <w:rsid w:val="00BF1142"/>
    <w:rsid w:val="00BF16A7"/>
    <w:rsid w:val="00BF48D0"/>
    <w:rsid w:val="00C01D2F"/>
    <w:rsid w:val="00C04AC9"/>
    <w:rsid w:val="00C1021F"/>
    <w:rsid w:val="00C1313A"/>
    <w:rsid w:val="00C14B1D"/>
    <w:rsid w:val="00C14D66"/>
    <w:rsid w:val="00C23D22"/>
    <w:rsid w:val="00C25DA0"/>
    <w:rsid w:val="00C26B17"/>
    <w:rsid w:val="00C27441"/>
    <w:rsid w:val="00C304C9"/>
    <w:rsid w:val="00C307D3"/>
    <w:rsid w:val="00C3139D"/>
    <w:rsid w:val="00C323F3"/>
    <w:rsid w:val="00C335C9"/>
    <w:rsid w:val="00C37E84"/>
    <w:rsid w:val="00C40E45"/>
    <w:rsid w:val="00C413C4"/>
    <w:rsid w:val="00C42EBE"/>
    <w:rsid w:val="00C43113"/>
    <w:rsid w:val="00C439EB"/>
    <w:rsid w:val="00C467BE"/>
    <w:rsid w:val="00C46A8F"/>
    <w:rsid w:val="00C53302"/>
    <w:rsid w:val="00C540A5"/>
    <w:rsid w:val="00C544BB"/>
    <w:rsid w:val="00C56B51"/>
    <w:rsid w:val="00C57ECA"/>
    <w:rsid w:val="00C604EF"/>
    <w:rsid w:val="00C63999"/>
    <w:rsid w:val="00C66E72"/>
    <w:rsid w:val="00C80020"/>
    <w:rsid w:val="00C809E8"/>
    <w:rsid w:val="00C94C12"/>
    <w:rsid w:val="00C95A1B"/>
    <w:rsid w:val="00C96331"/>
    <w:rsid w:val="00CA3E12"/>
    <w:rsid w:val="00CB1E04"/>
    <w:rsid w:val="00CB26CB"/>
    <w:rsid w:val="00CB2901"/>
    <w:rsid w:val="00CB3963"/>
    <w:rsid w:val="00CB5131"/>
    <w:rsid w:val="00CB6878"/>
    <w:rsid w:val="00CB6A16"/>
    <w:rsid w:val="00CB6B54"/>
    <w:rsid w:val="00CC0254"/>
    <w:rsid w:val="00CC1571"/>
    <w:rsid w:val="00CC280B"/>
    <w:rsid w:val="00CC364E"/>
    <w:rsid w:val="00CC5041"/>
    <w:rsid w:val="00CC68E5"/>
    <w:rsid w:val="00CD0F3B"/>
    <w:rsid w:val="00CD48A7"/>
    <w:rsid w:val="00CD5436"/>
    <w:rsid w:val="00CD6732"/>
    <w:rsid w:val="00CE0594"/>
    <w:rsid w:val="00CE2265"/>
    <w:rsid w:val="00CF1386"/>
    <w:rsid w:val="00CF2978"/>
    <w:rsid w:val="00D00E0E"/>
    <w:rsid w:val="00D0203D"/>
    <w:rsid w:val="00D023E8"/>
    <w:rsid w:val="00D027FE"/>
    <w:rsid w:val="00D07829"/>
    <w:rsid w:val="00D135D1"/>
    <w:rsid w:val="00D2132E"/>
    <w:rsid w:val="00D2189F"/>
    <w:rsid w:val="00D21B3A"/>
    <w:rsid w:val="00D251BC"/>
    <w:rsid w:val="00D26AAE"/>
    <w:rsid w:val="00D32683"/>
    <w:rsid w:val="00D358DC"/>
    <w:rsid w:val="00D3746B"/>
    <w:rsid w:val="00D4135A"/>
    <w:rsid w:val="00D42A85"/>
    <w:rsid w:val="00D45368"/>
    <w:rsid w:val="00D4573A"/>
    <w:rsid w:val="00D45E03"/>
    <w:rsid w:val="00D479E8"/>
    <w:rsid w:val="00D47D39"/>
    <w:rsid w:val="00D50A73"/>
    <w:rsid w:val="00D52F67"/>
    <w:rsid w:val="00D55499"/>
    <w:rsid w:val="00D56CB2"/>
    <w:rsid w:val="00D57515"/>
    <w:rsid w:val="00D61E55"/>
    <w:rsid w:val="00D62908"/>
    <w:rsid w:val="00D63FB0"/>
    <w:rsid w:val="00D649C9"/>
    <w:rsid w:val="00D65A8C"/>
    <w:rsid w:val="00D70F70"/>
    <w:rsid w:val="00D71F06"/>
    <w:rsid w:val="00D76950"/>
    <w:rsid w:val="00D76AE9"/>
    <w:rsid w:val="00D80157"/>
    <w:rsid w:val="00D80788"/>
    <w:rsid w:val="00D81870"/>
    <w:rsid w:val="00D81D0E"/>
    <w:rsid w:val="00D827DB"/>
    <w:rsid w:val="00D8295C"/>
    <w:rsid w:val="00D82F5E"/>
    <w:rsid w:val="00D853AF"/>
    <w:rsid w:val="00D878E3"/>
    <w:rsid w:val="00D90865"/>
    <w:rsid w:val="00D92FA3"/>
    <w:rsid w:val="00D97C1A"/>
    <w:rsid w:val="00DA1ACD"/>
    <w:rsid w:val="00DA53B5"/>
    <w:rsid w:val="00DA63B2"/>
    <w:rsid w:val="00DB14B4"/>
    <w:rsid w:val="00DB1934"/>
    <w:rsid w:val="00DB3060"/>
    <w:rsid w:val="00DB52D3"/>
    <w:rsid w:val="00DB7A75"/>
    <w:rsid w:val="00DC165C"/>
    <w:rsid w:val="00DC42E8"/>
    <w:rsid w:val="00DD26F2"/>
    <w:rsid w:val="00DD4AB8"/>
    <w:rsid w:val="00DD5118"/>
    <w:rsid w:val="00DD5C3B"/>
    <w:rsid w:val="00DE1D14"/>
    <w:rsid w:val="00DE1DF4"/>
    <w:rsid w:val="00DE1FE8"/>
    <w:rsid w:val="00DE2C65"/>
    <w:rsid w:val="00DE30D3"/>
    <w:rsid w:val="00DE5676"/>
    <w:rsid w:val="00DE66AC"/>
    <w:rsid w:val="00DE6870"/>
    <w:rsid w:val="00DE7F74"/>
    <w:rsid w:val="00DF0ACD"/>
    <w:rsid w:val="00DF5FDB"/>
    <w:rsid w:val="00E01077"/>
    <w:rsid w:val="00E0202F"/>
    <w:rsid w:val="00E0264F"/>
    <w:rsid w:val="00E02751"/>
    <w:rsid w:val="00E04AF3"/>
    <w:rsid w:val="00E05698"/>
    <w:rsid w:val="00E0571C"/>
    <w:rsid w:val="00E06325"/>
    <w:rsid w:val="00E10D90"/>
    <w:rsid w:val="00E11E50"/>
    <w:rsid w:val="00E13851"/>
    <w:rsid w:val="00E153E7"/>
    <w:rsid w:val="00E16DF7"/>
    <w:rsid w:val="00E20FCB"/>
    <w:rsid w:val="00E266F0"/>
    <w:rsid w:val="00E30B21"/>
    <w:rsid w:val="00E33842"/>
    <w:rsid w:val="00E33A8E"/>
    <w:rsid w:val="00E33D43"/>
    <w:rsid w:val="00E4258A"/>
    <w:rsid w:val="00E4414F"/>
    <w:rsid w:val="00E45982"/>
    <w:rsid w:val="00E51F1A"/>
    <w:rsid w:val="00E53E91"/>
    <w:rsid w:val="00E571DD"/>
    <w:rsid w:val="00E634FB"/>
    <w:rsid w:val="00E6371E"/>
    <w:rsid w:val="00E65910"/>
    <w:rsid w:val="00E65FA7"/>
    <w:rsid w:val="00E67312"/>
    <w:rsid w:val="00E70570"/>
    <w:rsid w:val="00E74B52"/>
    <w:rsid w:val="00E76873"/>
    <w:rsid w:val="00E868CD"/>
    <w:rsid w:val="00E87D47"/>
    <w:rsid w:val="00E913EA"/>
    <w:rsid w:val="00E93413"/>
    <w:rsid w:val="00E9567B"/>
    <w:rsid w:val="00EA52E2"/>
    <w:rsid w:val="00EB7EDE"/>
    <w:rsid w:val="00EC16C4"/>
    <w:rsid w:val="00EC2DEE"/>
    <w:rsid w:val="00EC301A"/>
    <w:rsid w:val="00EC3C7F"/>
    <w:rsid w:val="00EC535B"/>
    <w:rsid w:val="00EC69AB"/>
    <w:rsid w:val="00EC71DC"/>
    <w:rsid w:val="00ED08AC"/>
    <w:rsid w:val="00ED12AC"/>
    <w:rsid w:val="00ED47ED"/>
    <w:rsid w:val="00ED59B6"/>
    <w:rsid w:val="00ED5AB4"/>
    <w:rsid w:val="00EF1D91"/>
    <w:rsid w:val="00EF46EF"/>
    <w:rsid w:val="00EF7CB7"/>
    <w:rsid w:val="00F01B11"/>
    <w:rsid w:val="00F077DE"/>
    <w:rsid w:val="00F12EA7"/>
    <w:rsid w:val="00F15744"/>
    <w:rsid w:val="00F17774"/>
    <w:rsid w:val="00F207CE"/>
    <w:rsid w:val="00F239E4"/>
    <w:rsid w:val="00F3331A"/>
    <w:rsid w:val="00F33D93"/>
    <w:rsid w:val="00F40A0D"/>
    <w:rsid w:val="00F40C4F"/>
    <w:rsid w:val="00F4292A"/>
    <w:rsid w:val="00F510B6"/>
    <w:rsid w:val="00F5146E"/>
    <w:rsid w:val="00F52426"/>
    <w:rsid w:val="00F62FC9"/>
    <w:rsid w:val="00F66B4D"/>
    <w:rsid w:val="00F71033"/>
    <w:rsid w:val="00F713E8"/>
    <w:rsid w:val="00F808D4"/>
    <w:rsid w:val="00F81A97"/>
    <w:rsid w:val="00F81C82"/>
    <w:rsid w:val="00F82419"/>
    <w:rsid w:val="00F844BB"/>
    <w:rsid w:val="00F84675"/>
    <w:rsid w:val="00F873DF"/>
    <w:rsid w:val="00F87B37"/>
    <w:rsid w:val="00F94E57"/>
    <w:rsid w:val="00F960D4"/>
    <w:rsid w:val="00FA1423"/>
    <w:rsid w:val="00FA1D3C"/>
    <w:rsid w:val="00FA1FE7"/>
    <w:rsid w:val="00FB08D8"/>
    <w:rsid w:val="00FB0F5F"/>
    <w:rsid w:val="00FB548C"/>
    <w:rsid w:val="00FC0288"/>
    <w:rsid w:val="00FC1DEA"/>
    <w:rsid w:val="00FC6618"/>
    <w:rsid w:val="00FC7059"/>
    <w:rsid w:val="00FC718B"/>
    <w:rsid w:val="00FD1AA0"/>
    <w:rsid w:val="00FD6338"/>
    <w:rsid w:val="00FD6A3F"/>
    <w:rsid w:val="00FD7392"/>
    <w:rsid w:val="00FE4821"/>
    <w:rsid w:val="00FE670D"/>
    <w:rsid w:val="00FF0B2C"/>
    <w:rsid w:val="00FF127D"/>
    <w:rsid w:val="00FF19AF"/>
    <w:rsid w:val="00FF6667"/>
    <w:rsid w:val="00FF6CD2"/>
    <w:rsid w:val="00FF7087"/>
    <w:rsid w:val="015C1360"/>
    <w:rsid w:val="019B3634"/>
    <w:rsid w:val="01F52AA4"/>
    <w:rsid w:val="020B6A0C"/>
    <w:rsid w:val="024801C0"/>
    <w:rsid w:val="0432329F"/>
    <w:rsid w:val="04681A2C"/>
    <w:rsid w:val="04C64E6C"/>
    <w:rsid w:val="04D14E85"/>
    <w:rsid w:val="05243941"/>
    <w:rsid w:val="054144F3"/>
    <w:rsid w:val="076B2DCE"/>
    <w:rsid w:val="0935611C"/>
    <w:rsid w:val="0D774F56"/>
    <w:rsid w:val="0F214622"/>
    <w:rsid w:val="1016512C"/>
    <w:rsid w:val="16AA3CD9"/>
    <w:rsid w:val="16F07B27"/>
    <w:rsid w:val="18041ADC"/>
    <w:rsid w:val="1A624E75"/>
    <w:rsid w:val="1ADC6A1D"/>
    <w:rsid w:val="1BC2312A"/>
    <w:rsid w:val="1CCC4B92"/>
    <w:rsid w:val="1EA0065B"/>
    <w:rsid w:val="1EB8717C"/>
    <w:rsid w:val="1F26058A"/>
    <w:rsid w:val="204C59CC"/>
    <w:rsid w:val="25A13B35"/>
    <w:rsid w:val="26ED48DC"/>
    <w:rsid w:val="28021037"/>
    <w:rsid w:val="29AE5D4B"/>
    <w:rsid w:val="29C371D4"/>
    <w:rsid w:val="29FF55B0"/>
    <w:rsid w:val="2A3738D4"/>
    <w:rsid w:val="2A8E3400"/>
    <w:rsid w:val="2BCC4365"/>
    <w:rsid w:val="2CB93723"/>
    <w:rsid w:val="2E7035CF"/>
    <w:rsid w:val="309B079A"/>
    <w:rsid w:val="313A6B21"/>
    <w:rsid w:val="31E513E1"/>
    <w:rsid w:val="33460DA3"/>
    <w:rsid w:val="341275BE"/>
    <w:rsid w:val="34CD7512"/>
    <w:rsid w:val="35F965A0"/>
    <w:rsid w:val="38650A7E"/>
    <w:rsid w:val="39904B26"/>
    <w:rsid w:val="3DD9213A"/>
    <w:rsid w:val="3EC62D97"/>
    <w:rsid w:val="3FE07E89"/>
    <w:rsid w:val="40373457"/>
    <w:rsid w:val="425E443E"/>
    <w:rsid w:val="43C7531C"/>
    <w:rsid w:val="451E56DB"/>
    <w:rsid w:val="466D1F19"/>
    <w:rsid w:val="46D06EA9"/>
    <w:rsid w:val="46D544C0"/>
    <w:rsid w:val="48142DC6"/>
    <w:rsid w:val="4B2772B4"/>
    <w:rsid w:val="4B8464B4"/>
    <w:rsid w:val="4C237A7B"/>
    <w:rsid w:val="4C596E65"/>
    <w:rsid w:val="4CDD5E7C"/>
    <w:rsid w:val="4D0B232B"/>
    <w:rsid w:val="4D205169"/>
    <w:rsid w:val="4DA86482"/>
    <w:rsid w:val="4EC015B1"/>
    <w:rsid w:val="4EEC76E2"/>
    <w:rsid w:val="4FED4628"/>
    <w:rsid w:val="505A5A36"/>
    <w:rsid w:val="523D7A9D"/>
    <w:rsid w:val="526413EF"/>
    <w:rsid w:val="528E3C8D"/>
    <w:rsid w:val="53413128"/>
    <w:rsid w:val="54C4311F"/>
    <w:rsid w:val="54EF2BF0"/>
    <w:rsid w:val="55757F75"/>
    <w:rsid w:val="55BE5CEA"/>
    <w:rsid w:val="56066443"/>
    <w:rsid w:val="57EE3633"/>
    <w:rsid w:val="59C7415A"/>
    <w:rsid w:val="5B44356A"/>
    <w:rsid w:val="5B8553B5"/>
    <w:rsid w:val="5BE2438A"/>
    <w:rsid w:val="5C5D1425"/>
    <w:rsid w:val="5D704D3A"/>
    <w:rsid w:val="5D997B9D"/>
    <w:rsid w:val="5DFD39BB"/>
    <w:rsid w:val="5E632348"/>
    <w:rsid w:val="5ED115B9"/>
    <w:rsid w:val="5EDB41E5"/>
    <w:rsid w:val="5EE07129"/>
    <w:rsid w:val="5F17346F"/>
    <w:rsid w:val="5F7408C2"/>
    <w:rsid w:val="61077514"/>
    <w:rsid w:val="62CE653B"/>
    <w:rsid w:val="64CD2B32"/>
    <w:rsid w:val="64F46001"/>
    <w:rsid w:val="6A1C1390"/>
    <w:rsid w:val="6B1C0AB8"/>
    <w:rsid w:val="6B823960"/>
    <w:rsid w:val="6BD6020E"/>
    <w:rsid w:val="6C272818"/>
    <w:rsid w:val="6CF03552"/>
    <w:rsid w:val="6F5E2375"/>
    <w:rsid w:val="6FFA6C73"/>
    <w:rsid w:val="70001CFE"/>
    <w:rsid w:val="70F52EE5"/>
    <w:rsid w:val="71150AC6"/>
    <w:rsid w:val="714A1482"/>
    <w:rsid w:val="71FA4ED0"/>
    <w:rsid w:val="728409C4"/>
    <w:rsid w:val="740B3630"/>
    <w:rsid w:val="742C326F"/>
    <w:rsid w:val="7533222E"/>
    <w:rsid w:val="756B7C19"/>
    <w:rsid w:val="76E066CB"/>
    <w:rsid w:val="78306EF8"/>
    <w:rsid w:val="798C269C"/>
    <w:rsid w:val="7CA75791"/>
    <w:rsid w:val="7E681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CA"/>
    <w:pPr>
      <w:spacing w:line="300" w:lineRule="auto"/>
      <w:jc w:val="both"/>
    </w:pPr>
    <w:rPr>
      <w:rFonts w:cs="宋体"/>
      <w:color w:val="000000"/>
      <w:kern w:val="2"/>
      <w:sz w:val="1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57ECA"/>
    <w:pPr>
      <w:keepNext/>
      <w:keepLines/>
      <w:outlineLvl w:val="0"/>
    </w:pPr>
    <w:rPr>
      <w:b/>
      <w:bCs/>
      <w:color w:val="auto"/>
      <w:kern w:val="44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7EC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rsid w:val="00C57ECA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C57ECA"/>
    <w:pPr>
      <w:jc w:val="center"/>
    </w:pPr>
    <w:rPr>
      <w:rFonts w:cstheme="majorBidi"/>
      <w:sz w:val="24"/>
      <w:szCs w:val="20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C57ECA"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C57ECA"/>
    <w:pPr>
      <w:spacing w:line="240" w:lineRule="auto"/>
    </w:pPr>
    <w:rPr>
      <w:szCs w:val="18"/>
    </w:rPr>
  </w:style>
  <w:style w:type="paragraph" w:styleId="a6">
    <w:name w:val="footer"/>
    <w:basedOn w:val="a"/>
    <w:link w:val="Char1"/>
    <w:uiPriority w:val="99"/>
    <w:unhideWhenUsed/>
    <w:qFormat/>
    <w:rsid w:val="00C57EC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link w:val="Char2"/>
    <w:uiPriority w:val="99"/>
    <w:unhideWhenUsed/>
    <w:qFormat/>
    <w:rsid w:val="00C57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0">
    <w:name w:val="toc 1"/>
    <w:basedOn w:val="a"/>
    <w:next w:val="a"/>
    <w:uiPriority w:val="39"/>
    <w:unhideWhenUsed/>
    <w:qFormat/>
    <w:rsid w:val="00C57ECA"/>
  </w:style>
  <w:style w:type="paragraph" w:styleId="20">
    <w:name w:val="toc 2"/>
    <w:basedOn w:val="a"/>
    <w:next w:val="a"/>
    <w:uiPriority w:val="39"/>
    <w:unhideWhenUsed/>
    <w:qFormat/>
    <w:rsid w:val="00C57ECA"/>
    <w:pPr>
      <w:ind w:leftChars="200" w:left="420"/>
    </w:pPr>
  </w:style>
  <w:style w:type="paragraph" w:styleId="a8">
    <w:name w:val="Normal (Web)"/>
    <w:basedOn w:val="a"/>
    <w:uiPriority w:val="99"/>
    <w:semiHidden/>
    <w:unhideWhenUsed/>
    <w:qFormat/>
    <w:rsid w:val="00C57ECA"/>
    <w:pPr>
      <w:spacing w:before="100" w:beforeAutospacing="1" w:after="100" w:afterAutospacing="1" w:line="240" w:lineRule="auto"/>
      <w:jc w:val="left"/>
    </w:pPr>
    <w:rPr>
      <w:rFonts w:ascii="宋体" w:hAnsi="宋体"/>
      <w:color w:val="auto"/>
      <w:kern w:val="0"/>
      <w:sz w:val="24"/>
      <w:szCs w:val="24"/>
    </w:rPr>
  </w:style>
  <w:style w:type="table" w:styleId="a9">
    <w:name w:val="Table Grid"/>
    <w:basedOn w:val="a1"/>
    <w:uiPriority w:val="59"/>
    <w:qFormat/>
    <w:rsid w:val="00C57EC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C57ECA"/>
    <w:rPr>
      <w:color w:val="0000FF" w:themeColor="hyperlink"/>
      <w:u w:val="single"/>
    </w:rPr>
  </w:style>
  <w:style w:type="character" w:customStyle="1" w:styleId="Char2">
    <w:name w:val="页眉 Char"/>
    <w:basedOn w:val="a0"/>
    <w:link w:val="a7"/>
    <w:uiPriority w:val="99"/>
    <w:qFormat/>
    <w:rsid w:val="00C57ECA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C57ECA"/>
    <w:rPr>
      <w:sz w:val="18"/>
      <w:szCs w:val="18"/>
    </w:rPr>
  </w:style>
  <w:style w:type="paragraph" w:styleId="ab">
    <w:name w:val="List Paragraph"/>
    <w:basedOn w:val="a"/>
    <w:uiPriority w:val="99"/>
    <w:unhideWhenUsed/>
    <w:qFormat/>
    <w:rsid w:val="00C57ECA"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sid w:val="00C57ECA"/>
    <w:rPr>
      <w:rFonts w:ascii="宋体" w:eastAsia="宋体" w:hAnsi="宋体" w:cs="宋体"/>
      <w:color w:val="000000"/>
      <w:sz w:val="18"/>
      <w:szCs w:val="18"/>
    </w:rPr>
  </w:style>
  <w:style w:type="table" w:customStyle="1" w:styleId="TableGrid">
    <w:name w:val="TableGrid"/>
    <w:qFormat/>
    <w:rsid w:val="00C57EC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C57ECA"/>
    <w:rPr>
      <w:rFonts w:ascii="Times New Roman" w:eastAsia="宋体" w:hAnsi="Times New Roman" w:cs="宋体"/>
      <w:b/>
      <w:bCs/>
      <w:kern w:val="44"/>
      <w:sz w:val="28"/>
      <w:szCs w:val="28"/>
    </w:rPr>
  </w:style>
  <w:style w:type="paragraph" w:customStyle="1" w:styleId="TOC1">
    <w:name w:val="TOC 标题1"/>
    <w:basedOn w:val="1"/>
    <w:next w:val="a"/>
    <w:uiPriority w:val="39"/>
    <w:unhideWhenUsed/>
    <w:qFormat/>
    <w:rsid w:val="00C57ECA"/>
    <w:p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character" w:customStyle="1" w:styleId="Char">
    <w:name w:val="日期 Char"/>
    <w:basedOn w:val="a0"/>
    <w:link w:val="a4"/>
    <w:uiPriority w:val="99"/>
    <w:semiHidden/>
    <w:qFormat/>
    <w:rsid w:val="00C57ECA"/>
    <w:rPr>
      <w:rFonts w:ascii="宋体" w:eastAsia="宋体" w:hAnsi="宋体" w:cs="宋体"/>
      <w:color w:val="000000"/>
      <w:kern w:val="2"/>
      <w:szCs w:val="22"/>
    </w:rPr>
  </w:style>
  <w:style w:type="character" w:customStyle="1" w:styleId="11">
    <w:name w:val="不明显强调1"/>
    <w:uiPriority w:val="19"/>
    <w:qFormat/>
    <w:rsid w:val="00C57ECA"/>
    <w:rPr>
      <w:rFonts w:ascii="Times New Roman" w:hAnsi="Times New Roman" w:cs="Times New Roman"/>
      <w:kern w:val="0"/>
      <w:sz w:val="22"/>
    </w:rPr>
  </w:style>
  <w:style w:type="character" w:customStyle="1" w:styleId="fontstyle01">
    <w:name w:val="fontstyle01"/>
    <w:qFormat/>
    <w:rsid w:val="00C57ECA"/>
    <w:rPr>
      <w:rFonts w:ascii="CIDFont+F16" w:hAnsi="CIDFont+F16" w:hint="default"/>
      <w:color w:val="000000"/>
      <w:sz w:val="20"/>
      <w:szCs w:val="20"/>
    </w:rPr>
  </w:style>
  <w:style w:type="character" w:customStyle="1" w:styleId="fontstyle11">
    <w:name w:val="fontstyle11"/>
    <w:qFormat/>
    <w:rsid w:val="00C57ECA"/>
    <w:rPr>
      <w:rFonts w:ascii="CIDFont+F13" w:hAnsi="CIDFont+F13" w:hint="default"/>
      <w:color w:val="000000"/>
      <w:sz w:val="20"/>
      <w:szCs w:val="20"/>
    </w:rPr>
  </w:style>
  <w:style w:type="character" w:customStyle="1" w:styleId="2Char">
    <w:name w:val="标题 2 Char"/>
    <w:basedOn w:val="a0"/>
    <w:link w:val="2"/>
    <w:uiPriority w:val="9"/>
    <w:qFormat/>
    <w:rsid w:val="00C57ECA"/>
    <w:rPr>
      <w:rFonts w:asciiTheme="majorHAnsi" w:eastAsiaTheme="majorEastAsia" w:hAnsiTheme="majorHAnsi" w:cstheme="majorBidi"/>
      <w:b/>
      <w:bCs/>
      <w:color w:val="000000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55EF26-29DD-4D5E-932B-2DA4FB5B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胡亚辉</dc:creator>
  <cp:lastModifiedBy>Administrator</cp:lastModifiedBy>
  <cp:revision>28</cp:revision>
  <cp:lastPrinted>2019-09-15T05:44:00Z</cp:lastPrinted>
  <dcterms:created xsi:type="dcterms:W3CDTF">2021-03-23T09:16:00Z</dcterms:created>
  <dcterms:modified xsi:type="dcterms:W3CDTF">2022-07-07T01:37:00Z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18FA3D5C03004BF1A73950A1C0ABB8E0</vt:lpwstr>
  </property>
</Properties>
</file>